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115" w:rsidRPr="00E95995" w:rsidRDefault="00301115" w:rsidP="00301115">
      <w:pPr>
        <w:ind w:left="720"/>
        <w:jc w:val="center"/>
        <w:rPr>
          <w:rFonts w:ascii="Times New Roman" w:hAnsi="Times New Roman"/>
          <w:color w:val="FF0000"/>
          <w:sz w:val="22"/>
          <w:szCs w:val="22"/>
          <w:lang w:val="nl-NL" w:eastAsia="vi-VN"/>
        </w:rPr>
      </w:pPr>
      <w:r w:rsidRPr="00E95995">
        <w:rPr>
          <w:rFonts w:ascii="Times New Roman" w:hAnsi="Times New Roman"/>
          <w:b/>
          <w:bCs/>
          <w:color w:val="FF0000"/>
          <w:sz w:val="22"/>
          <w:szCs w:val="22"/>
          <w:lang w:val="vi-VN" w:eastAsia="vi-VN"/>
        </w:rPr>
        <w:t>MÔN NGỮ VĂN - KHỐI 1</w:t>
      </w:r>
      <w:r w:rsidRPr="00E95995">
        <w:rPr>
          <w:rFonts w:ascii="Times New Roman" w:hAnsi="Times New Roman"/>
          <w:b/>
          <w:bCs/>
          <w:color w:val="FF0000"/>
          <w:sz w:val="22"/>
          <w:szCs w:val="22"/>
          <w:lang w:val="nl-NL" w:eastAsia="vi-VN"/>
        </w:rPr>
        <w:t>0</w:t>
      </w:r>
    </w:p>
    <w:p w:rsidR="00301115" w:rsidRPr="00E95995" w:rsidRDefault="00301115" w:rsidP="00301115">
      <w:pPr>
        <w:ind w:left="720"/>
        <w:jc w:val="center"/>
        <w:rPr>
          <w:rFonts w:ascii="Times New Roman" w:hAnsi="Times New Roman"/>
          <w:color w:val="FF0000"/>
          <w:sz w:val="22"/>
          <w:szCs w:val="22"/>
          <w:lang w:eastAsia="vi-VN"/>
        </w:rPr>
      </w:pPr>
      <w:r w:rsidRPr="00E95995">
        <w:rPr>
          <w:rFonts w:ascii="Times New Roman" w:hAnsi="Times New Roman"/>
          <w:b/>
          <w:bCs/>
          <w:color w:val="FF0000"/>
          <w:sz w:val="22"/>
          <w:szCs w:val="22"/>
          <w:lang w:val="vi-VN" w:eastAsia="vi-VN"/>
        </w:rPr>
        <w:t xml:space="preserve">TUẦN </w:t>
      </w:r>
      <w:r w:rsidRPr="00E95995">
        <w:rPr>
          <w:rFonts w:ascii="Times New Roman" w:hAnsi="Times New Roman"/>
          <w:b/>
          <w:bCs/>
          <w:color w:val="FF0000"/>
          <w:sz w:val="22"/>
          <w:szCs w:val="22"/>
          <w:lang w:val="nl-NL" w:eastAsia="vi-VN"/>
        </w:rPr>
        <w:t>9</w:t>
      </w:r>
      <w:r w:rsidRPr="00E95995">
        <w:rPr>
          <w:rFonts w:ascii="Times New Roman" w:hAnsi="Times New Roman"/>
          <w:b/>
          <w:bCs/>
          <w:color w:val="FF0000"/>
          <w:sz w:val="22"/>
          <w:szCs w:val="22"/>
          <w:lang w:val="vi-VN" w:eastAsia="vi-VN"/>
        </w:rPr>
        <w:t xml:space="preserve"> (</w:t>
      </w:r>
      <w:r w:rsidRPr="00E95995">
        <w:rPr>
          <w:rFonts w:ascii="Times New Roman" w:hAnsi="Times New Roman"/>
          <w:b/>
          <w:bCs/>
          <w:color w:val="FF0000"/>
          <w:sz w:val="22"/>
          <w:szCs w:val="22"/>
          <w:lang w:val="nl-NL" w:eastAsia="vi-VN"/>
        </w:rPr>
        <w:t>21</w:t>
      </w:r>
      <w:r w:rsidRPr="00E95995">
        <w:rPr>
          <w:rFonts w:ascii="Times New Roman" w:hAnsi="Times New Roman"/>
          <w:b/>
          <w:bCs/>
          <w:color w:val="FF0000"/>
          <w:sz w:val="22"/>
          <w:szCs w:val="22"/>
          <w:lang w:val="vi-VN" w:eastAsia="vi-VN"/>
        </w:rPr>
        <w:t>/</w:t>
      </w:r>
      <w:r w:rsidRPr="00E95995">
        <w:rPr>
          <w:rFonts w:ascii="Times New Roman" w:hAnsi="Times New Roman"/>
          <w:b/>
          <w:bCs/>
          <w:color w:val="FF0000"/>
          <w:sz w:val="22"/>
          <w:szCs w:val="22"/>
          <w:lang w:val="nl-NL" w:eastAsia="vi-VN"/>
        </w:rPr>
        <w:t>3</w:t>
      </w:r>
      <w:r w:rsidRPr="00E95995">
        <w:rPr>
          <w:rFonts w:ascii="Times New Roman" w:hAnsi="Times New Roman"/>
          <w:b/>
          <w:bCs/>
          <w:color w:val="FF0000"/>
          <w:sz w:val="22"/>
          <w:szCs w:val="22"/>
          <w:lang w:val="vi-VN" w:eastAsia="vi-VN"/>
        </w:rPr>
        <w:t xml:space="preserve"> – </w:t>
      </w:r>
      <w:r w:rsidRPr="00E95995">
        <w:rPr>
          <w:rFonts w:ascii="Times New Roman" w:hAnsi="Times New Roman"/>
          <w:b/>
          <w:bCs/>
          <w:color w:val="FF0000"/>
          <w:sz w:val="22"/>
          <w:szCs w:val="22"/>
          <w:lang w:val="nl-NL" w:eastAsia="vi-VN"/>
        </w:rPr>
        <w:t>26</w:t>
      </w:r>
      <w:r w:rsidRPr="00E95995">
        <w:rPr>
          <w:rFonts w:ascii="Times New Roman" w:hAnsi="Times New Roman"/>
          <w:b/>
          <w:bCs/>
          <w:color w:val="FF0000"/>
          <w:sz w:val="22"/>
          <w:szCs w:val="22"/>
          <w:lang w:val="vi-VN" w:eastAsia="vi-VN"/>
        </w:rPr>
        <w:t>/</w:t>
      </w:r>
      <w:r w:rsidRPr="00E95995">
        <w:rPr>
          <w:rFonts w:ascii="Times New Roman" w:hAnsi="Times New Roman"/>
          <w:b/>
          <w:bCs/>
          <w:color w:val="FF0000"/>
          <w:sz w:val="22"/>
          <w:szCs w:val="22"/>
          <w:lang w:val="nl-NL" w:eastAsia="vi-VN"/>
        </w:rPr>
        <w:t>3</w:t>
      </w:r>
      <w:r w:rsidRPr="00E95995">
        <w:rPr>
          <w:rFonts w:ascii="Times New Roman" w:hAnsi="Times New Roman"/>
          <w:b/>
          <w:bCs/>
          <w:color w:val="FF0000"/>
          <w:sz w:val="22"/>
          <w:szCs w:val="22"/>
          <w:lang w:val="vi-VN" w:eastAsia="vi-VN"/>
        </w:rPr>
        <w:t>/ 202</w:t>
      </w:r>
      <w:r w:rsidRPr="00E95995">
        <w:rPr>
          <w:rFonts w:ascii="Times New Roman" w:hAnsi="Times New Roman"/>
          <w:b/>
          <w:bCs/>
          <w:color w:val="FF0000"/>
          <w:sz w:val="22"/>
          <w:szCs w:val="22"/>
          <w:lang w:val="nl-NL" w:eastAsia="vi-VN"/>
        </w:rPr>
        <w:t>2</w:t>
      </w:r>
      <w:r w:rsidRPr="00E95995">
        <w:rPr>
          <w:rFonts w:ascii="Times New Roman" w:hAnsi="Times New Roman"/>
          <w:b/>
          <w:bCs/>
          <w:color w:val="FF0000"/>
          <w:sz w:val="22"/>
          <w:szCs w:val="22"/>
          <w:lang w:val="vi-VN" w:eastAsia="vi-VN"/>
        </w:rPr>
        <w:t xml:space="preserve">) – THÁNG </w:t>
      </w:r>
      <w:r w:rsidRPr="00E95995">
        <w:rPr>
          <w:rFonts w:ascii="Times New Roman" w:hAnsi="Times New Roman"/>
          <w:b/>
          <w:bCs/>
          <w:color w:val="FF0000"/>
          <w:sz w:val="22"/>
          <w:szCs w:val="22"/>
          <w:lang w:eastAsia="vi-VN"/>
        </w:rPr>
        <w:t>3</w:t>
      </w:r>
    </w:p>
    <w:p w:rsidR="00301115" w:rsidRPr="00E95995" w:rsidRDefault="00301115" w:rsidP="00301115">
      <w:pPr>
        <w:ind w:left="2540"/>
        <w:rPr>
          <w:rFonts w:ascii="Times New Roman" w:hAnsi="Times New Roman"/>
          <w:sz w:val="22"/>
          <w:szCs w:val="22"/>
          <w:lang w:val="vi-VN" w:eastAsia="vi-VN"/>
        </w:rPr>
      </w:pPr>
      <w:r w:rsidRPr="00E95995">
        <w:rPr>
          <w:rFonts w:ascii="Times New Roman" w:hAnsi="Times New Roman"/>
          <w:b/>
          <w:bCs/>
          <w:sz w:val="22"/>
          <w:szCs w:val="22"/>
          <w:lang w:val="vi-VN" w:eastAsia="vi-VN"/>
        </w:rPr>
        <w:t xml:space="preserve">         </w:t>
      </w:r>
    </w:p>
    <w:p w:rsidR="00301115" w:rsidRPr="00E95995" w:rsidRDefault="00301115" w:rsidP="00301115">
      <w:pPr>
        <w:jc w:val="both"/>
        <w:rPr>
          <w:rFonts w:asciiTheme="majorHAnsi" w:hAnsiTheme="majorHAnsi" w:cstheme="majorHAnsi"/>
          <w:b/>
          <w:color w:val="0000CC"/>
          <w:sz w:val="22"/>
          <w:szCs w:val="22"/>
          <w:lang w:val="vi-VN"/>
        </w:rPr>
      </w:pPr>
      <w:r w:rsidRPr="00E95995">
        <w:rPr>
          <w:rFonts w:asciiTheme="majorHAnsi" w:hAnsiTheme="majorHAnsi" w:cstheme="majorHAnsi"/>
          <w:b/>
          <w:color w:val="0000CC"/>
          <w:sz w:val="22"/>
          <w:szCs w:val="22"/>
          <w:lang w:val="vi-VN"/>
        </w:rPr>
        <w:t>I. H</w:t>
      </w:r>
      <w:r w:rsidRPr="00E95995">
        <w:rPr>
          <w:rFonts w:asciiTheme="majorHAnsi" w:hAnsiTheme="majorHAnsi" w:cstheme="majorHAnsi" w:hint="eastAsia"/>
          <w:b/>
          <w:color w:val="0000CC"/>
          <w:sz w:val="22"/>
          <w:szCs w:val="22"/>
          <w:lang w:val="vi-VN"/>
        </w:rPr>
        <w:t>Ư</w:t>
      </w:r>
      <w:r w:rsidRPr="00E95995">
        <w:rPr>
          <w:rFonts w:asciiTheme="majorHAnsi" w:hAnsiTheme="majorHAnsi" w:cstheme="majorHAnsi"/>
          <w:b/>
          <w:color w:val="0000CC"/>
          <w:sz w:val="22"/>
          <w:szCs w:val="22"/>
          <w:lang w:val="vi-VN"/>
        </w:rPr>
        <w:t>ỚNG DẪN HỌC TẬP (HS ĐỌC SGK, TÀI LIỆU THAM KHẢO)</w:t>
      </w:r>
    </w:p>
    <w:tbl>
      <w:tblPr>
        <w:tblStyle w:val="TableGrid"/>
        <w:tblW w:w="0" w:type="auto"/>
        <w:tblLook w:val="04A0" w:firstRow="1" w:lastRow="0" w:firstColumn="1" w:lastColumn="0" w:noHBand="0" w:noVBand="1"/>
      </w:tblPr>
      <w:tblGrid>
        <w:gridCol w:w="2974"/>
        <w:gridCol w:w="6767"/>
      </w:tblGrid>
      <w:tr w:rsidR="00301115" w:rsidRPr="00E95995" w:rsidTr="006840E2">
        <w:tc>
          <w:tcPr>
            <w:tcW w:w="3227" w:type="dxa"/>
          </w:tcPr>
          <w:p w:rsidR="00301115" w:rsidRPr="00E95995" w:rsidRDefault="00301115" w:rsidP="006840E2">
            <w:pPr>
              <w:jc w:val="center"/>
              <w:rPr>
                <w:rFonts w:asciiTheme="majorHAnsi" w:hAnsiTheme="majorHAnsi" w:cstheme="majorHAnsi"/>
                <w:b/>
                <w:sz w:val="22"/>
                <w:szCs w:val="22"/>
                <w:lang w:val="vi-VN"/>
              </w:rPr>
            </w:pPr>
            <w:r w:rsidRPr="00E95995">
              <w:rPr>
                <w:rFonts w:asciiTheme="majorHAnsi" w:hAnsiTheme="majorHAnsi" w:cstheme="majorHAnsi"/>
                <w:b/>
                <w:sz w:val="22"/>
                <w:szCs w:val="22"/>
                <w:lang w:val="vi-VN"/>
              </w:rPr>
              <w:t>NỘI DUNG</w:t>
            </w:r>
          </w:p>
        </w:tc>
        <w:tc>
          <w:tcPr>
            <w:tcW w:w="7479" w:type="dxa"/>
          </w:tcPr>
          <w:p w:rsidR="00301115" w:rsidRPr="00E95995" w:rsidRDefault="00301115" w:rsidP="006840E2">
            <w:pPr>
              <w:jc w:val="center"/>
              <w:rPr>
                <w:rFonts w:asciiTheme="majorHAnsi" w:hAnsiTheme="majorHAnsi" w:cstheme="majorHAnsi"/>
                <w:b/>
                <w:sz w:val="22"/>
                <w:szCs w:val="22"/>
                <w:lang w:val="vi-VN"/>
              </w:rPr>
            </w:pPr>
            <w:r w:rsidRPr="00E95995">
              <w:rPr>
                <w:rFonts w:asciiTheme="majorHAnsi" w:hAnsiTheme="majorHAnsi" w:cstheme="majorHAnsi"/>
                <w:b/>
                <w:sz w:val="22"/>
                <w:szCs w:val="22"/>
                <w:lang w:val="vi-VN"/>
              </w:rPr>
              <w:t>GHI CHÚ</w:t>
            </w:r>
          </w:p>
        </w:tc>
      </w:tr>
      <w:tr w:rsidR="00301115" w:rsidRPr="00E95995" w:rsidTr="006840E2">
        <w:tc>
          <w:tcPr>
            <w:tcW w:w="3227" w:type="dxa"/>
          </w:tcPr>
          <w:p w:rsidR="00301115" w:rsidRPr="00E95995" w:rsidRDefault="00301115" w:rsidP="006840E2">
            <w:pPr>
              <w:jc w:val="center"/>
              <w:rPr>
                <w:rFonts w:asciiTheme="majorHAnsi" w:hAnsiTheme="majorHAnsi" w:cstheme="majorHAnsi"/>
                <w:b/>
                <w:sz w:val="22"/>
                <w:szCs w:val="22"/>
              </w:rPr>
            </w:pPr>
            <w:r w:rsidRPr="00E95995">
              <w:rPr>
                <w:rFonts w:asciiTheme="majorHAnsi" w:hAnsiTheme="majorHAnsi" w:cstheme="majorHAnsi"/>
                <w:b/>
                <w:sz w:val="22"/>
                <w:szCs w:val="22"/>
                <w:u w:val="single"/>
                <w:lang w:val="vi-VN"/>
              </w:rPr>
              <w:t>Bài:</w:t>
            </w:r>
            <w:r w:rsidRPr="00E95995">
              <w:rPr>
                <w:rFonts w:asciiTheme="majorHAnsi" w:hAnsiTheme="majorHAnsi" w:cstheme="majorHAnsi"/>
                <w:b/>
                <w:sz w:val="22"/>
                <w:szCs w:val="22"/>
                <w:lang w:val="vi-VN"/>
              </w:rPr>
              <w:t xml:space="preserve"> </w:t>
            </w:r>
            <w:r w:rsidRPr="00E95995">
              <w:rPr>
                <w:rFonts w:asciiTheme="majorHAnsi" w:hAnsiTheme="majorHAnsi" w:cstheme="majorHAnsi"/>
                <w:b/>
                <w:sz w:val="22"/>
                <w:szCs w:val="22"/>
              </w:rPr>
              <w:t>Lập dàn ý bài văn nghị luận</w:t>
            </w:r>
          </w:p>
        </w:tc>
        <w:tc>
          <w:tcPr>
            <w:tcW w:w="7479" w:type="dxa"/>
          </w:tcPr>
          <w:p w:rsidR="00301115" w:rsidRPr="00E95995" w:rsidRDefault="00301115" w:rsidP="006840E2">
            <w:pPr>
              <w:jc w:val="both"/>
              <w:rPr>
                <w:rFonts w:asciiTheme="majorHAnsi" w:hAnsiTheme="majorHAnsi" w:cstheme="majorHAnsi"/>
                <w:b/>
                <w:sz w:val="22"/>
                <w:szCs w:val="22"/>
              </w:rPr>
            </w:pPr>
            <w:r w:rsidRPr="00E95995">
              <w:rPr>
                <w:rFonts w:asciiTheme="majorHAnsi" w:hAnsiTheme="majorHAnsi" w:cstheme="majorHAnsi"/>
                <w:b/>
                <w:sz w:val="22"/>
                <w:szCs w:val="22"/>
                <w:lang w:val="vi-VN"/>
              </w:rPr>
              <w:t xml:space="preserve">1. </w:t>
            </w:r>
            <w:r w:rsidRPr="00E95995">
              <w:rPr>
                <w:rFonts w:asciiTheme="majorHAnsi" w:hAnsiTheme="majorHAnsi" w:cstheme="majorHAnsi"/>
                <w:b/>
                <w:sz w:val="22"/>
                <w:szCs w:val="22"/>
              </w:rPr>
              <w:t>Tác dụng của việc lập dàn ý</w:t>
            </w:r>
          </w:p>
          <w:p w:rsidR="00301115" w:rsidRPr="00E95995" w:rsidRDefault="00301115" w:rsidP="006840E2">
            <w:pPr>
              <w:jc w:val="both"/>
              <w:rPr>
                <w:rFonts w:asciiTheme="majorHAnsi" w:hAnsiTheme="majorHAnsi" w:cstheme="majorHAnsi"/>
                <w:b/>
                <w:sz w:val="22"/>
                <w:szCs w:val="22"/>
                <w:lang w:val="vi-VN"/>
              </w:rPr>
            </w:pPr>
            <w:r w:rsidRPr="00E95995">
              <w:rPr>
                <w:rFonts w:asciiTheme="majorHAnsi" w:hAnsiTheme="majorHAnsi" w:cstheme="majorHAnsi"/>
                <w:b/>
                <w:sz w:val="22"/>
                <w:szCs w:val="22"/>
                <w:lang w:val="vi-VN"/>
              </w:rPr>
              <w:t xml:space="preserve">2. </w:t>
            </w:r>
            <w:r w:rsidRPr="00E95995">
              <w:rPr>
                <w:rFonts w:asciiTheme="majorHAnsi" w:hAnsiTheme="majorHAnsi" w:cstheme="majorHAnsi"/>
                <w:b/>
                <w:sz w:val="22"/>
                <w:szCs w:val="22"/>
              </w:rPr>
              <w:t>Cách lập dàn ý bài văn nghị luận</w:t>
            </w:r>
          </w:p>
        </w:tc>
      </w:tr>
      <w:tr w:rsidR="00301115" w:rsidRPr="00301115" w:rsidTr="006840E2">
        <w:tc>
          <w:tcPr>
            <w:tcW w:w="3227" w:type="dxa"/>
          </w:tcPr>
          <w:p w:rsidR="00301115" w:rsidRPr="00E95995" w:rsidRDefault="00301115" w:rsidP="006840E2">
            <w:pPr>
              <w:rPr>
                <w:rFonts w:asciiTheme="majorHAnsi" w:hAnsiTheme="majorHAnsi" w:cstheme="majorHAnsi"/>
                <w:b/>
                <w:sz w:val="22"/>
                <w:szCs w:val="22"/>
                <w:lang w:val="vi-VN"/>
              </w:rPr>
            </w:pPr>
            <w:r w:rsidRPr="00E95995">
              <w:rPr>
                <w:rFonts w:asciiTheme="majorHAnsi" w:hAnsiTheme="majorHAnsi" w:cstheme="majorHAnsi"/>
                <w:b/>
                <w:sz w:val="22"/>
                <w:szCs w:val="22"/>
                <w:lang w:val="vi-VN"/>
              </w:rPr>
              <w:t>Hoạt động 1: Đọc tài liệu và thực hiện các yêu cầu.</w:t>
            </w:r>
          </w:p>
        </w:tc>
        <w:tc>
          <w:tcPr>
            <w:tcW w:w="7479" w:type="dxa"/>
          </w:tcPr>
          <w:p w:rsidR="00301115" w:rsidRPr="006F2447" w:rsidRDefault="00301115" w:rsidP="006840E2">
            <w:pPr>
              <w:jc w:val="both"/>
              <w:rPr>
                <w:rFonts w:asciiTheme="majorHAnsi" w:hAnsiTheme="majorHAnsi" w:cstheme="majorHAnsi"/>
                <w:sz w:val="22"/>
                <w:szCs w:val="22"/>
                <w:lang w:val="vi-VN"/>
              </w:rPr>
            </w:pPr>
            <w:r w:rsidRPr="00E95995">
              <w:rPr>
                <w:rFonts w:asciiTheme="majorHAnsi" w:hAnsiTheme="majorHAnsi" w:cstheme="majorHAnsi"/>
                <w:sz w:val="22"/>
                <w:szCs w:val="22"/>
                <w:lang w:val="vi-VN"/>
              </w:rPr>
              <w:t>- HS nghiên cứu SGK Ngữ Văn lớp 10 (tập 2) -</w:t>
            </w:r>
            <w:r w:rsidRPr="00E95995">
              <w:rPr>
                <w:rFonts w:asciiTheme="majorHAnsi" w:hAnsiTheme="majorHAnsi" w:cstheme="majorHAnsi"/>
                <w:b/>
                <w:sz w:val="22"/>
                <w:szCs w:val="22"/>
                <w:lang w:val="vi-VN"/>
              </w:rPr>
              <w:t xml:space="preserve"> </w:t>
            </w:r>
            <w:r w:rsidRPr="00E95995">
              <w:rPr>
                <w:rFonts w:asciiTheme="majorHAnsi" w:hAnsiTheme="majorHAnsi" w:cstheme="majorHAnsi"/>
                <w:b/>
                <w:sz w:val="22"/>
                <w:szCs w:val="22"/>
                <w:u w:val="single"/>
                <w:lang w:val="vi-VN"/>
              </w:rPr>
              <w:t>Bài:</w:t>
            </w:r>
            <w:r w:rsidRPr="00E95995">
              <w:rPr>
                <w:rFonts w:asciiTheme="majorHAnsi" w:hAnsiTheme="majorHAnsi" w:cstheme="majorHAnsi"/>
                <w:b/>
                <w:sz w:val="22"/>
                <w:szCs w:val="22"/>
                <w:lang w:val="vi-VN"/>
              </w:rPr>
              <w:t xml:space="preserve"> Lập dàn ý bài văn nghị luận</w:t>
            </w:r>
            <w:r w:rsidRPr="00E95995">
              <w:rPr>
                <w:rFonts w:asciiTheme="majorHAnsi" w:hAnsiTheme="majorHAnsi" w:cstheme="majorHAnsi"/>
                <w:sz w:val="22"/>
                <w:szCs w:val="22"/>
                <w:lang w:val="vi-VN"/>
              </w:rPr>
              <w:t xml:space="preserve">    </w:t>
            </w:r>
          </w:p>
          <w:p w:rsidR="00301115" w:rsidRPr="00E95995" w:rsidRDefault="00301115" w:rsidP="006840E2">
            <w:pPr>
              <w:jc w:val="both"/>
              <w:rPr>
                <w:rFonts w:asciiTheme="majorHAnsi" w:hAnsiTheme="majorHAnsi" w:cstheme="majorHAnsi"/>
                <w:sz w:val="22"/>
                <w:szCs w:val="22"/>
                <w:lang w:val="vi-VN"/>
              </w:rPr>
            </w:pPr>
            <w:r w:rsidRPr="00E95995">
              <w:rPr>
                <w:rFonts w:asciiTheme="majorHAnsi" w:hAnsiTheme="majorHAnsi" w:cstheme="majorHAnsi"/>
                <w:sz w:val="22"/>
                <w:szCs w:val="22"/>
                <w:lang w:val="vi-VN"/>
              </w:rPr>
              <w:t xml:space="preserve">Nếu không có SGK, HS tham khảo nội dung </w:t>
            </w:r>
            <w:r w:rsidRPr="00E95995">
              <w:rPr>
                <w:rFonts w:asciiTheme="majorHAnsi" w:hAnsiTheme="majorHAnsi" w:cstheme="majorHAnsi"/>
                <w:b/>
                <w:sz w:val="22"/>
                <w:szCs w:val="22"/>
                <w:lang w:val="vi-VN"/>
              </w:rPr>
              <w:t>kiến thức trọng tâm</w:t>
            </w:r>
            <w:r w:rsidRPr="00E95995">
              <w:rPr>
                <w:rFonts w:asciiTheme="majorHAnsi" w:hAnsiTheme="majorHAnsi" w:cstheme="majorHAnsi"/>
                <w:sz w:val="22"/>
                <w:szCs w:val="22"/>
                <w:lang w:val="vi-VN"/>
              </w:rPr>
              <w:t xml:space="preserve"> đính kèm.</w:t>
            </w:r>
          </w:p>
          <w:p w:rsidR="00301115" w:rsidRPr="00E95995" w:rsidRDefault="00301115" w:rsidP="006840E2">
            <w:pPr>
              <w:jc w:val="both"/>
              <w:rPr>
                <w:rFonts w:asciiTheme="majorHAnsi" w:hAnsiTheme="majorHAnsi" w:cstheme="majorHAnsi"/>
                <w:sz w:val="22"/>
                <w:szCs w:val="22"/>
                <w:lang w:val="vi-VN"/>
              </w:rPr>
            </w:pPr>
            <w:r w:rsidRPr="00E95995">
              <w:rPr>
                <w:rFonts w:asciiTheme="majorHAnsi" w:hAnsiTheme="majorHAnsi" w:cstheme="majorHAnsi"/>
                <w:sz w:val="22"/>
                <w:szCs w:val="22"/>
                <w:lang w:val="vi-VN"/>
              </w:rPr>
              <w:t>- HS trả lời các câu hỏi:</w:t>
            </w:r>
          </w:p>
          <w:p w:rsidR="00301115" w:rsidRPr="006F2447" w:rsidRDefault="00301115" w:rsidP="006840E2">
            <w:pPr>
              <w:jc w:val="both"/>
              <w:rPr>
                <w:rFonts w:asciiTheme="majorHAnsi" w:hAnsiTheme="majorHAnsi" w:cstheme="majorHAnsi"/>
                <w:sz w:val="22"/>
                <w:szCs w:val="22"/>
                <w:lang w:val="vi-VN"/>
              </w:rPr>
            </w:pPr>
            <w:r w:rsidRPr="00E95995">
              <w:rPr>
                <w:rFonts w:asciiTheme="majorHAnsi" w:hAnsiTheme="majorHAnsi" w:cstheme="majorHAnsi"/>
                <w:sz w:val="22"/>
                <w:szCs w:val="22"/>
                <w:lang w:val="vi-VN"/>
              </w:rPr>
              <w:t xml:space="preserve">1/ Thế nào là lập dàn ý cho bài văn nghị luận? </w:t>
            </w:r>
          </w:p>
          <w:p w:rsidR="00301115" w:rsidRPr="006F2447" w:rsidRDefault="00301115" w:rsidP="006840E2">
            <w:pPr>
              <w:jc w:val="both"/>
              <w:rPr>
                <w:rFonts w:asciiTheme="majorHAnsi" w:hAnsiTheme="majorHAnsi" w:cstheme="majorHAnsi"/>
                <w:sz w:val="22"/>
                <w:szCs w:val="22"/>
                <w:lang w:val="vi-VN"/>
              </w:rPr>
            </w:pPr>
            <w:r w:rsidRPr="00E95995">
              <w:rPr>
                <w:rFonts w:asciiTheme="majorHAnsi" w:hAnsiTheme="majorHAnsi" w:cstheme="majorHAnsi"/>
                <w:sz w:val="22"/>
                <w:szCs w:val="22"/>
                <w:lang w:val="vi-VN"/>
              </w:rPr>
              <w:t xml:space="preserve">2/ </w:t>
            </w:r>
            <w:r w:rsidRPr="006F2447">
              <w:rPr>
                <w:rFonts w:asciiTheme="majorHAnsi" w:hAnsiTheme="majorHAnsi" w:cstheme="majorHAnsi"/>
                <w:sz w:val="22"/>
                <w:szCs w:val="22"/>
                <w:lang w:val="vi-VN"/>
              </w:rPr>
              <w:t>Tác dụng của việc lập dàn ý?</w:t>
            </w:r>
          </w:p>
          <w:p w:rsidR="00301115" w:rsidRPr="006F2447" w:rsidRDefault="00301115" w:rsidP="006840E2">
            <w:pPr>
              <w:jc w:val="both"/>
              <w:rPr>
                <w:rFonts w:asciiTheme="majorHAnsi" w:hAnsiTheme="majorHAnsi" w:cstheme="majorHAnsi"/>
                <w:b/>
                <w:sz w:val="22"/>
                <w:szCs w:val="22"/>
                <w:lang w:val="vi-VN"/>
              </w:rPr>
            </w:pPr>
            <w:r w:rsidRPr="006F2447">
              <w:rPr>
                <w:rFonts w:asciiTheme="majorHAnsi" w:hAnsiTheme="majorHAnsi" w:cstheme="majorHAnsi"/>
                <w:sz w:val="22"/>
                <w:szCs w:val="22"/>
                <w:lang w:val="vi-VN"/>
              </w:rPr>
              <w:t>3/ Cách lập dàn ý bài văn nghị luận?</w:t>
            </w:r>
          </w:p>
        </w:tc>
      </w:tr>
      <w:tr w:rsidR="00301115" w:rsidRPr="00301115" w:rsidTr="006840E2">
        <w:tc>
          <w:tcPr>
            <w:tcW w:w="3227" w:type="dxa"/>
          </w:tcPr>
          <w:p w:rsidR="00301115" w:rsidRPr="00E95995" w:rsidRDefault="00301115" w:rsidP="006840E2">
            <w:pPr>
              <w:rPr>
                <w:rFonts w:asciiTheme="majorHAnsi" w:hAnsiTheme="majorHAnsi" w:cstheme="majorHAnsi"/>
                <w:b/>
                <w:sz w:val="22"/>
                <w:szCs w:val="22"/>
                <w:lang w:val="vi-VN"/>
              </w:rPr>
            </w:pPr>
            <w:r w:rsidRPr="00E95995">
              <w:rPr>
                <w:rFonts w:asciiTheme="majorHAnsi" w:hAnsiTheme="majorHAnsi" w:cstheme="majorHAnsi"/>
                <w:b/>
                <w:sz w:val="22"/>
                <w:szCs w:val="22"/>
                <w:lang w:val="vi-VN"/>
              </w:rPr>
              <w:t>Hoạt động 2: Kiểm tra, đánh giá quá trình tự học.</w:t>
            </w:r>
          </w:p>
        </w:tc>
        <w:tc>
          <w:tcPr>
            <w:tcW w:w="7479" w:type="dxa"/>
          </w:tcPr>
          <w:p w:rsidR="00301115" w:rsidRPr="00E95995" w:rsidRDefault="00301115" w:rsidP="006840E2">
            <w:pPr>
              <w:jc w:val="both"/>
              <w:rPr>
                <w:rFonts w:asciiTheme="majorHAnsi" w:hAnsiTheme="majorHAnsi" w:cstheme="majorHAnsi"/>
                <w:sz w:val="22"/>
                <w:szCs w:val="22"/>
                <w:lang w:val="vi-VN"/>
              </w:rPr>
            </w:pPr>
            <w:r w:rsidRPr="00E95995">
              <w:rPr>
                <w:rFonts w:asciiTheme="majorHAnsi" w:hAnsiTheme="majorHAnsi" w:cstheme="majorHAnsi"/>
                <w:sz w:val="22"/>
                <w:szCs w:val="22"/>
                <w:lang w:val="vi-VN"/>
              </w:rPr>
              <w:t>- Học sinh cần nắm đ</w:t>
            </w:r>
            <w:r w:rsidRPr="00E95995">
              <w:rPr>
                <w:rFonts w:asciiTheme="majorHAnsi" w:hAnsiTheme="majorHAnsi" w:cstheme="majorHAnsi" w:hint="eastAsia"/>
                <w:sz w:val="22"/>
                <w:szCs w:val="22"/>
                <w:lang w:val="vi-VN"/>
              </w:rPr>
              <w:t>ư</w:t>
            </w:r>
            <w:r w:rsidRPr="00E95995">
              <w:rPr>
                <w:rFonts w:asciiTheme="majorHAnsi" w:hAnsiTheme="majorHAnsi" w:cstheme="majorHAnsi"/>
                <w:sz w:val="22"/>
                <w:szCs w:val="22"/>
                <w:lang w:val="vi-VN"/>
              </w:rPr>
              <w:t>ợc kiến thức trọng tâm của bài học;</w:t>
            </w:r>
            <w:r w:rsidRPr="00E95995">
              <w:rPr>
                <w:rFonts w:ascii="Times New Roman" w:hAnsi="Times New Roman"/>
                <w:sz w:val="22"/>
                <w:szCs w:val="22"/>
                <w:lang w:val="vi-VN" w:eastAsia="vi-VN"/>
              </w:rPr>
              <w:t xml:space="preserve"> Hoàn thành bài tập củng cố.</w:t>
            </w:r>
          </w:p>
        </w:tc>
      </w:tr>
    </w:tbl>
    <w:p w:rsidR="00301115" w:rsidRPr="00E95995" w:rsidRDefault="00301115" w:rsidP="00301115">
      <w:pPr>
        <w:jc w:val="both"/>
        <w:rPr>
          <w:rFonts w:asciiTheme="majorHAnsi" w:hAnsiTheme="majorHAnsi" w:cstheme="majorHAnsi"/>
          <w:b/>
          <w:color w:val="0000CC"/>
          <w:sz w:val="22"/>
          <w:szCs w:val="22"/>
          <w:lang w:val="vi-VN"/>
        </w:rPr>
      </w:pPr>
      <w:r w:rsidRPr="00E95995">
        <w:rPr>
          <w:rFonts w:asciiTheme="majorHAnsi" w:hAnsiTheme="majorHAnsi" w:cstheme="majorHAnsi"/>
          <w:b/>
          <w:color w:val="0000CC"/>
          <w:sz w:val="22"/>
          <w:szCs w:val="22"/>
          <w:lang w:val="vi-VN"/>
        </w:rPr>
        <w:t>II. KIẾN THỨC TRỌNG TÂM</w:t>
      </w:r>
    </w:p>
    <w:p w:rsidR="00301115" w:rsidRPr="006623FA" w:rsidRDefault="00301115" w:rsidP="00301115">
      <w:pPr>
        <w:jc w:val="both"/>
        <w:rPr>
          <w:rFonts w:asciiTheme="majorHAnsi" w:hAnsiTheme="majorHAnsi" w:cstheme="majorHAnsi"/>
          <w:b/>
          <w:sz w:val="22"/>
          <w:szCs w:val="22"/>
          <w:lang w:val="vi-VN"/>
        </w:rPr>
      </w:pPr>
      <w:r w:rsidRPr="00E95995">
        <w:rPr>
          <w:rFonts w:asciiTheme="majorHAnsi" w:hAnsiTheme="majorHAnsi" w:cstheme="majorHAnsi"/>
          <w:b/>
          <w:sz w:val="22"/>
          <w:szCs w:val="22"/>
          <w:lang w:val="vi-VN"/>
        </w:rPr>
        <w:t xml:space="preserve">1. </w:t>
      </w:r>
      <w:r w:rsidRPr="006623FA">
        <w:rPr>
          <w:rFonts w:asciiTheme="majorHAnsi" w:hAnsiTheme="majorHAnsi" w:cstheme="majorHAnsi"/>
          <w:b/>
          <w:sz w:val="22"/>
          <w:szCs w:val="22"/>
          <w:lang w:val="vi-VN"/>
        </w:rPr>
        <w:t>Tác dụng của việc lập dàn ý</w:t>
      </w:r>
    </w:p>
    <w:p w:rsidR="00301115" w:rsidRPr="00A85D2E" w:rsidRDefault="00301115" w:rsidP="00301115">
      <w:pPr>
        <w:jc w:val="both"/>
        <w:rPr>
          <w:rFonts w:asciiTheme="majorHAnsi" w:hAnsiTheme="majorHAnsi" w:cstheme="majorHAnsi"/>
          <w:sz w:val="22"/>
          <w:szCs w:val="22"/>
          <w:lang w:val="vi-VN"/>
        </w:rPr>
      </w:pPr>
      <w:r w:rsidRPr="00A85D2E">
        <w:rPr>
          <w:rFonts w:asciiTheme="majorHAnsi" w:hAnsiTheme="majorHAnsi" w:cstheme="majorHAnsi"/>
          <w:sz w:val="22"/>
          <w:szCs w:val="22"/>
          <w:lang w:val="vi-VN"/>
        </w:rPr>
        <w:t>- Giúp người viết bao quát được những nội dung chủ yếu, những luận điểm, luận cứ cần triển khai, phạm vi và mức độ nghị luận,… nhờ đó mà tránh tình trạng xa đề, lạc đề, lặp ý,…</w:t>
      </w:r>
    </w:p>
    <w:p w:rsidR="00301115" w:rsidRPr="00A85D2E" w:rsidRDefault="00301115" w:rsidP="00301115">
      <w:pPr>
        <w:jc w:val="both"/>
        <w:rPr>
          <w:rFonts w:asciiTheme="majorHAnsi" w:hAnsiTheme="majorHAnsi" w:cstheme="majorHAnsi"/>
          <w:sz w:val="22"/>
          <w:szCs w:val="22"/>
          <w:lang w:val="vi-VN"/>
        </w:rPr>
      </w:pPr>
      <w:r w:rsidRPr="00A85D2E">
        <w:rPr>
          <w:rFonts w:asciiTheme="majorHAnsi" w:hAnsiTheme="majorHAnsi" w:cstheme="majorHAnsi"/>
          <w:sz w:val="22"/>
          <w:szCs w:val="22"/>
          <w:lang w:val="vi-VN"/>
        </w:rPr>
        <w:t>- Tránh việc bỏ sót hoặc triển khai ý không cân xứng.</w:t>
      </w:r>
    </w:p>
    <w:p w:rsidR="00301115" w:rsidRPr="006F2447" w:rsidRDefault="00301115" w:rsidP="00301115">
      <w:pPr>
        <w:jc w:val="both"/>
        <w:rPr>
          <w:rFonts w:asciiTheme="majorHAnsi" w:hAnsiTheme="majorHAnsi" w:cstheme="majorHAnsi"/>
          <w:sz w:val="22"/>
          <w:szCs w:val="22"/>
          <w:lang w:val="vi-VN"/>
        </w:rPr>
      </w:pPr>
      <w:r w:rsidRPr="006F2447">
        <w:rPr>
          <w:rFonts w:asciiTheme="majorHAnsi" w:hAnsiTheme="majorHAnsi" w:cstheme="majorHAnsi"/>
          <w:sz w:val="22"/>
          <w:szCs w:val="22"/>
          <w:lang w:val="vi-VN"/>
        </w:rPr>
        <w:t>- Người viết có thể phân phối thời gian làm bài hợp lý khi làm bài viết nghị luận.</w:t>
      </w:r>
    </w:p>
    <w:p w:rsidR="00301115" w:rsidRPr="006F2447" w:rsidRDefault="00301115" w:rsidP="00301115">
      <w:pPr>
        <w:jc w:val="both"/>
        <w:rPr>
          <w:rFonts w:asciiTheme="majorHAnsi" w:hAnsiTheme="majorHAnsi" w:cstheme="majorHAnsi"/>
          <w:b/>
          <w:sz w:val="22"/>
          <w:szCs w:val="22"/>
          <w:lang w:val="vi-VN"/>
        </w:rPr>
      </w:pPr>
      <w:r w:rsidRPr="006F2447">
        <w:rPr>
          <w:rFonts w:asciiTheme="majorHAnsi" w:hAnsiTheme="majorHAnsi" w:cstheme="majorHAnsi"/>
          <w:b/>
          <w:sz w:val="22"/>
          <w:szCs w:val="22"/>
          <w:lang w:val="vi-VN"/>
        </w:rPr>
        <w:t>2</w:t>
      </w:r>
      <w:r w:rsidRPr="00E95995">
        <w:rPr>
          <w:rFonts w:asciiTheme="majorHAnsi" w:hAnsiTheme="majorHAnsi" w:cstheme="majorHAnsi"/>
          <w:b/>
          <w:sz w:val="22"/>
          <w:szCs w:val="22"/>
          <w:lang w:val="vi-VN"/>
        </w:rPr>
        <w:t xml:space="preserve">. </w:t>
      </w:r>
      <w:r w:rsidRPr="006F2447">
        <w:rPr>
          <w:rFonts w:asciiTheme="majorHAnsi" w:hAnsiTheme="majorHAnsi" w:cstheme="majorHAnsi"/>
          <w:b/>
          <w:sz w:val="22"/>
          <w:szCs w:val="22"/>
          <w:lang w:val="vi-VN"/>
        </w:rPr>
        <w:t>Cách lập dàn ý bài văn nghị luận</w:t>
      </w:r>
    </w:p>
    <w:p w:rsidR="00301115" w:rsidRPr="006F2447" w:rsidRDefault="00301115" w:rsidP="00301115">
      <w:pPr>
        <w:jc w:val="both"/>
        <w:rPr>
          <w:rFonts w:asciiTheme="majorHAnsi" w:hAnsiTheme="majorHAnsi" w:cstheme="majorHAnsi"/>
          <w:sz w:val="22"/>
          <w:szCs w:val="22"/>
          <w:lang w:val="vi-VN"/>
        </w:rPr>
      </w:pPr>
      <w:r w:rsidRPr="006F2447">
        <w:rPr>
          <w:rFonts w:asciiTheme="majorHAnsi" w:hAnsiTheme="majorHAnsi" w:cstheme="majorHAnsi"/>
          <w:sz w:val="22"/>
          <w:szCs w:val="22"/>
          <w:lang w:val="vi-VN"/>
        </w:rPr>
        <w:t>- Tìm ý cho bài văn</w:t>
      </w:r>
    </w:p>
    <w:p w:rsidR="00301115" w:rsidRPr="006F2447" w:rsidRDefault="00301115" w:rsidP="00301115">
      <w:pPr>
        <w:jc w:val="both"/>
        <w:rPr>
          <w:rFonts w:asciiTheme="majorHAnsi" w:hAnsiTheme="majorHAnsi" w:cstheme="majorHAnsi"/>
          <w:sz w:val="22"/>
          <w:szCs w:val="22"/>
          <w:lang w:val="vi-VN"/>
        </w:rPr>
      </w:pPr>
      <w:r w:rsidRPr="006F2447">
        <w:rPr>
          <w:rFonts w:asciiTheme="majorHAnsi" w:hAnsiTheme="majorHAnsi" w:cstheme="majorHAnsi"/>
          <w:sz w:val="22"/>
          <w:szCs w:val="22"/>
          <w:lang w:val="vi-VN"/>
        </w:rPr>
        <w:t>+ Xác định luận đề</w:t>
      </w:r>
    </w:p>
    <w:p w:rsidR="00301115" w:rsidRPr="006F2447" w:rsidRDefault="00301115" w:rsidP="00301115">
      <w:pPr>
        <w:jc w:val="both"/>
        <w:rPr>
          <w:rFonts w:asciiTheme="majorHAnsi" w:hAnsiTheme="majorHAnsi" w:cstheme="majorHAnsi"/>
          <w:sz w:val="22"/>
          <w:szCs w:val="22"/>
          <w:lang w:val="vi-VN"/>
        </w:rPr>
      </w:pPr>
      <w:r w:rsidRPr="006F2447">
        <w:rPr>
          <w:rFonts w:asciiTheme="majorHAnsi" w:hAnsiTheme="majorHAnsi" w:cstheme="majorHAnsi"/>
          <w:sz w:val="22"/>
          <w:szCs w:val="22"/>
          <w:lang w:val="vi-VN"/>
        </w:rPr>
        <w:t>+ Xác định các luận điểm</w:t>
      </w:r>
    </w:p>
    <w:p w:rsidR="00301115" w:rsidRPr="006F2447" w:rsidRDefault="00301115" w:rsidP="00301115">
      <w:pPr>
        <w:jc w:val="both"/>
        <w:rPr>
          <w:rFonts w:asciiTheme="majorHAnsi" w:hAnsiTheme="majorHAnsi" w:cstheme="majorHAnsi"/>
          <w:sz w:val="22"/>
          <w:szCs w:val="22"/>
          <w:lang w:val="vi-VN"/>
        </w:rPr>
      </w:pPr>
      <w:r w:rsidRPr="006F2447">
        <w:rPr>
          <w:rFonts w:asciiTheme="majorHAnsi" w:hAnsiTheme="majorHAnsi" w:cstheme="majorHAnsi"/>
          <w:sz w:val="22"/>
          <w:szCs w:val="22"/>
          <w:lang w:val="vi-VN"/>
        </w:rPr>
        <w:t>+ Tìm các luận cứ cho luận điểm</w:t>
      </w:r>
    </w:p>
    <w:p w:rsidR="00301115" w:rsidRPr="006F2447" w:rsidRDefault="00301115" w:rsidP="00301115">
      <w:pPr>
        <w:jc w:val="both"/>
        <w:rPr>
          <w:rFonts w:asciiTheme="majorHAnsi" w:hAnsiTheme="majorHAnsi" w:cstheme="majorHAnsi"/>
          <w:sz w:val="22"/>
          <w:szCs w:val="22"/>
          <w:lang w:val="vi-VN"/>
        </w:rPr>
      </w:pPr>
      <w:r w:rsidRPr="006F2447">
        <w:rPr>
          <w:rFonts w:asciiTheme="majorHAnsi" w:hAnsiTheme="majorHAnsi" w:cstheme="majorHAnsi"/>
          <w:sz w:val="22"/>
          <w:szCs w:val="22"/>
          <w:lang w:val="vi-VN"/>
        </w:rPr>
        <w:t>- Lập dàn ý gồm 3 phần:</w:t>
      </w:r>
    </w:p>
    <w:p w:rsidR="00301115" w:rsidRPr="006F2447" w:rsidRDefault="00301115" w:rsidP="00301115">
      <w:pPr>
        <w:jc w:val="both"/>
        <w:rPr>
          <w:rFonts w:asciiTheme="majorHAnsi" w:hAnsiTheme="majorHAnsi" w:cstheme="majorHAnsi"/>
          <w:sz w:val="22"/>
          <w:szCs w:val="22"/>
          <w:lang w:val="vi-VN"/>
        </w:rPr>
      </w:pPr>
      <w:r w:rsidRPr="006F2447">
        <w:rPr>
          <w:rFonts w:asciiTheme="majorHAnsi" w:hAnsiTheme="majorHAnsi" w:cstheme="majorHAnsi"/>
          <w:sz w:val="22"/>
          <w:szCs w:val="22"/>
          <w:lang w:val="vi-VN"/>
        </w:rPr>
        <w:t>+ Mở bài: Giới thiệu và định hướng triển khai vấn đề</w:t>
      </w:r>
    </w:p>
    <w:p w:rsidR="00301115" w:rsidRPr="006F2447" w:rsidRDefault="00301115" w:rsidP="00301115">
      <w:pPr>
        <w:jc w:val="both"/>
        <w:rPr>
          <w:rFonts w:asciiTheme="majorHAnsi" w:hAnsiTheme="majorHAnsi" w:cstheme="majorHAnsi"/>
          <w:sz w:val="22"/>
          <w:szCs w:val="22"/>
          <w:lang w:val="vi-VN"/>
        </w:rPr>
      </w:pPr>
      <w:r w:rsidRPr="006F2447">
        <w:rPr>
          <w:rFonts w:asciiTheme="majorHAnsi" w:hAnsiTheme="majorHAnsi" w:cstheme="majorHAnsi"/>
          <w:sz w:val="22"/>
          <w:szCs w:val="22"/>
          <w:lang w:val="vi-VN"/>
        </w:rPr>
        <w:t>+ Thân bài: Triển khai lần lượt các luận điểm, luận cứ.</w:t>
      </w:r>
    </w:p>
    <w:p w:rsidR="00301115" w:rsidRPr="006F2447" w:rsidRDefault="00301115" w:rsidP="00301115">
      <w:pPr>
        <w:jc w:val="both"/>
        <w:rPr>
          <w:rFonts w:asciiTheme="majorHAnsi" w:hAnsiTheme="majorHAnsi" w:cstheme="majorHAnsi"/>
          <w:sz w:val="22"/>
          <w:szCs w:val="22"/>
          <w:lang w:val="vi-VN"/>
        </w:rPr>
      </w:pPr>
      <w:r w:rsidRPr="006F2447">
        <w:rPr>
          <w:rFonts w:asciiTheme="majorHAnsi" w:hAnsiTheme="majorHAnsi" w:cstheme="majorHAnsi"/>
          <w:sz w:val="22"/>
          <w:szCs w:val="22"/>
          <w:lang w:val="vi-VN"/>
        </w:rPr>
        <w:t>+ Kết bài: Nhấn mạnh hoặc mở rộng vấn đề.</w:t>
      </w:r>
    </w:p>
    <w:p w:rsidR="00301115" w:rsidRPr="00E95995" w:rsidRDefault="00301115" w:rsidP="00301115">
      <w:pPr>
        <w:jc w:val="both"/>
        <w:rPr>
          <w:rFonts w:asciiTheme="majorHAnsi" w:hAnsiTheme="majorHAnsi" w:cstheme="majorHAnsi"/>
          <w:b/>
          <w:color w:val="0000CC"/>
          <w:sz w:val="22"/>
          <w:szCs w:val="22"/>
          <w:lang w:val="vi-VN"/>
        </w:rPr>
      </w:pPr>
      <w:r w:rsidRPr="00E95995">
        <w:rPr>
          <w:rFonts w:asciiTheme="majorHAnsi" w:hAnsiTheme="majorHAnsi" w:cstheme="majorHAnsi"/>
          <w:b/>
          <w:color w:val="0000CC"/>
          <w:sz w:val="22"/>
          <w:szCs w:val="22"/>
          <w:lang w:val="vi-VN"/>
        </w:rPr>
        <w:t>III. BÀI TẬP CỦNG CỐ (HS THỰC HÀNH)</w:t>
      </w:r>
    </w:p>
    <w:p w:rsidR="00301115" w:rsidRPr="00C52424" w:rsidRDefault="00301115" w:rsidP="00301115">
      <w:pPr>
        <w:jc w:val="both"/>
        <w:rPr>
          <w:rFonts w:asciiTheme="majorHAnsi" w:hAnsiTheme="majorHAnsi" w:cstheme="majorHAnsi"/>
          <w:sz w:val="22"/>
          <w:szCs w:val="22"/>
          <w:lang w:val="fr-FR"/>
        </w:rPr>
      </w:pPr>
      <w:r w:rsidRPr="00E95995">
        <w:rPr>
          <w:rFonts w:asciiTheme="majorHAnsi" w:hAnsiTheme="majorHAnsi" w:cstheme="majorHAnsi"/>
          <w:b/>
          <w:sz w:val="22"/>
          <w:szCs w:val="22"/>
          <w:lang w:val="vi-VN"/>
        </w:rPr>
        <w:t xml:space="preserve">1/ </w:t>
      </w:r>
      <w:r w:rsidRPr="00C52424">
        <w:rPr>
          <w:rFonts w:asciiTheme="majorHAnsi" w:hAnsiTheme="majorHAnsi" w:cstheme="majorHAnsi"/>
          <w:sz w:val="22"/>
          <w:szCs w:val="22"/>
          <w:lang w:val="fr-FR"/>
        </w:rPr>
        <w:t>Sau đây là một đề văn:</w:t>
      </w:r>
    </w:p>
    <w:p w:rsidR="00301115" w:rsidRDefault="00301115" w:rsidP="00301115">
      <w:pPr>
        <w:jc w:val="both"/>
        <w:rPr>
          <w:rFonts w:asciiTheme="majorHAnsi" w:hAnsiTheme="majorHAnsi" w:cstheme="majorHAnsi"/>
          <w:i/>
          <w:sz w:val="22"/>
          <w:szCs w:val="22"/>
          <w:lang w:val="vi-VN"/>
        </w:rPr>
      </w:pPr>
      <w:r>
        <w:rPr>
          <w:rFonts w:asciiTheme="majorHAnsi" w:hAnsiTheme="majorHAnsi" w:cstheme="majorHAnsi"/>
          <w:i/>
          <w:sz w:val="22"/>
          <w:szCs w:val="22"/>
          <w:lang w:val="vi-VN"/>
        </w:rPr>
        <w:tab/>
      </w:r>
      <w:r w:rsidRPr="006545CB">
        <w:rPr>
          <w:rFonts w:asciiTheme="majorHAnsi" w:hAnsiTheme="majorHAnsi" w:cstheme="majorHAnsi"/>
          <w:i/>
          <w:sz w:val="22"/>
          <w:szCs w:val="22"/>
          <w:lang w:val="vi-VN"/>
        </w:rPr>
        <w:t>Trong một lần nói chuyện với học sinh, Chủ tịch Hồ Chí Minh đã chỉ rõ:</w:t>
      </w:r>
      <w:r w:rsidRPr="008843B6">
        <w:rPr>
          <w:rFonts w:asciiTheme="majorHAnsi" w:hAnsiTheme="majorHAnsi" w:cstheme="majorHAnsi"/>
          <w:i/>
          <w:sz w:val="22"/>
          <w:szCs w:val="22"/>
          <w:lang w:val="vi-VN"/>
        </w:rPr>
        <w:t>“Có tài mà không có đức là người vô dụng, có đức mà không có tài thì làm việc gì cũng khó.”.</w:t>
      </w:r>
    </w:p>
    <w:p w:rsidR="00301115" w:rsidRPr="008843B6" w:rsidRDefault="00301115" w:rsidP="00301115">
      <w:pPr>
        <w:jc w:val="both"/>
        <w:rPr>
          <w:rFonts w:asciiTheme="majorHAnsi" w:hAnsiTheme="majorHAnsi" w:cstheme="majorHAnsi"/>
          <w:i/>
          <w:sz w:val="22"/>
          <w:szCs w:val="22"/>
          <w:lang w:val="vi-VN"/>
        </w:rPr>
      </w:pPr>
      <w:r>
        <w:rPr>
          <w:rFonts w:asciiTheme="majorHAnsi" w:hAnsiTheme="majorHAnsi" w:cstheme="majorHAnsi"/>
          <w:i/>
          <w:sz w:val="22"/>
          <w:szCs w:val="22"/>
          <w:lang w:val="vi-VN"/>
        </w:rPr>
        <w:tab/>
        <w:t>Theo anh/chị nên hiểu và vận dụng lời dạy đó của Người như thế nào?</w:t>
      </w:r>
    </w:p>
    <w:p w:rsidR="00301115" w:rsidRDefault="00301115" w:rsidP="00301115">
      <w:pPr>
        <w:jc w:val="both"/>
        <w:rPr>
          <w:rFonts w:asciiTheme="majorHAnsi" w:hAnsiTheme="majorHAnsi" w:cstheme="majorHAnsi"/>
          <w:sz w:val="22"/>
          <w:szCs w:val="22"/>
          <w:lang w:val="vi-VN"/>
        </w:rPr>
      </w:pPr>
      <w:r>
        <w:rPr>
          <w:rFonts w:asciiTheme="majorHAnsi" w:hAnsiTheme="majorHAnsi" w:cstheme="majorHAnsi"/>
          <w:sz w:val="22"/>
          <w:szCs w:val="22"/>
          <w:lang w:val="vi-VN"/>
        </w:rPr>
        <w:t>Một bạn đã tìm được một số ý:</w:t>
      </w:r>
    </w:p>
    <w:p w:rsidR="00301115" w:rsidRDefault="00301115" w:rsidP="00301115">
      <w:pPr>
        <w:jc w:val="both"/>
        <w:rPr>
          <w:rFonts w:asciiTheme="majorHAnsi" w:hAnsiTheme="majorHAnsi" w:cstheme="majorHAnsi"/>
          <w:sz w:val="22"/>
          <w:szCs w:val="22"/>
          <w:lang w:val="vi-VN"/>
        </w:rPr>
      </w:pPr>
      <w:r>
        <w:rPr>
          <w:rFonts w:asciiTheme="majorHAnsi" w:hAnsiTheme="majorHAnsi" w:cstheme="majorHAnsi"/>
          <w:sz w:val="22"/>
          <w:szCs w:val="22"/>
          <w:lang w:val="vi-VN"/>
        </w:rPr>
        <w:t>a/ Giải thích khái niệm tài và đức</w:t>
      </w:r>
    </w:p>
    <w:p w:rsidR="00301115" w:rsidRDefault="00301115" w:rsidP="00301115">
      <w:pPr>
        <w:jc w:val="both"/>
        <w:rPr>
          <w:rFonts w:asciiTheme="majorHAnsi" w:hAnsiTheme="majorHAnsi" w:cstheme="majorHAnsi"/>
          <w:sz w:val="22"/>
          <w:szCs w:val="22"/>
          <w:lang w:val="vi-VN"/>
        </w:rPr>
      </w:pPr>
      <w:r>
        <w:rPr>
          <w:rFonts w:asciiTheme="majorHAnsi" w:hAnsiTheme="majorHAnsi" w:cstheme="majorHAnsi"/>
          <w:sz w:val="22"/>
          <w:szCs w:val="22"/>
          <w:lang w:val="vi-VN"/>
        </w:rPr>
        <w:t>b/ Có tài mà không có đức là người vô dụng</w:t>
      </w:r>
    </w:p>
    <w:p w:rsidR="00301115" w:rsidRPr="000E0411" w:rsidRDefault="00301115" w:rsidP="00301115">
      <w:pPr>
        <w:jc w:val="both"/>
        <w:rPr>
          <w:rFonts w:asciiTheme="majorHAnsi" w:hAnsiTheme="majorHAnsi" w:cstheme="majorHAnsi"/>
          <w:sz w:val="22"/>
          <w:szCs w:val="22"/>
          <w:lang w:val="vi-VN"/>
        </w:rPr>
      </w:pPr>
      <w:r>
        <w:rPr>
          <w:rFonts w:asciiTheme="majorHAnsi" w:hAnsiTheme="majorHAnsi" w:cstheme="majorHAnsi"/>
          <w:sz w:val="22"/>
          <w:szCs w:val="22"/>
          <w:lang w:val="vi-VN"/>
        </w:rPr>
        <w:t xml:space="preserve">c/ </w:t>
      </w:r>
      <w:r w:rsidRPr="000E0411">
        <w:rPr>
          <w:rFonts w:asciiTheme="majorHAnsi" w:hAnsiTheme="majorHAnsi" w:cstheme="majorHAnsi"/>
          <w:sz w:val="22"/>
          <w:szCs w:val="22"/>
          <w:lang w:val="vi-VN"/>
        </w:rPr>
        <w:t>Có đức mà không có tài thì làm việc gì cũng khó</w:t>
      </w:r>
    </w:p>
    <w:p w:rsidR="00301115" w:rsidRPr="000C615B" w:rsidRDefault="00301115" w:rsidP="00301115">
      <w:pPr>
        <w:jc w:val="both"/>
        <w:rPr>
          <w:rFonts w:asciiTheme="majorHAnsi" w:hAnsiTheme="majorHAnsi" w:cstheme="majorHAnsi"/>
          <w:sz w:val="22"/>
          <w:szCs w:val="22"/>
          <w:lang w:val="vi-VN"/>
        </w:rPr>
      </w:pPr>
      <w:r w:rsidRPr="000C615B">
        <w:rPr>
          <w:rFonts w:asciiTheme="majorHAnsi" w:hAnsiTheme="majorHAnsi" w:cstheme="majorHAnsi"/>
          <w:sz w:val="22"/>
          <w:szCs w:val="22"/>
          <w:lang w:val="vi-VN"/>
        </w:rPr>
        <w:t>Hãy:</w:t>
      </w:r>
    </w:p>
    <w:p w:rsidR="00301115" w:rsidRPr="000C615B" w:rsidRDefault="00301115" w:rsidP="00301115">
      <w:pPr>
        <w:jc w:val="both"/>
        <w:rPr>
          <w:rFonts w:asciiTheme="majorHAnsi" w:hAnsiTheme="majorHAnsi" w:cstheme="majorHAnsi"/>
          <w:sz w:val="22"/>
          <w:szCs w:val="22"/>
          <w:lang w:val="vi-VN"/>
        </w:rPr>
      </w:pPr>
      <w:r w:rsidRPr="000C615B">
        <w:rPr>
          <w:rFonts w:asciiTheme="majorHAnsi" w:hAnsiTheme="majorHAnsi" w:cstheme="majorHAnsi"/>
          <w:sz w:val="22"/>
          <w:szCs w:val="22"/>
          <w:lang w:val="vi-VN"/>
        </w:rPr>
        <w:t>- Bổ sung các ý còn thiếu.</w:t>
      </w:r>
    </w:p>
    <w:p w:rsidR="00301115" w:rsidRPr="000C615B" w:rsidRDefault="00301115" w:rsidP="00301115">
      <w:pPr>
        <w:jc w:val="both"/>
        <w:rPr>
          <w:rFonts w:asciiTheme="majorHAnsi" w:hAnsiTheme="majorHAnsi" w:cstheme="majorHAnsi"/>
          <w:sz w:val="22"/>
          <w:szCs w:val="22"/>
          <w:lang w:val="vi-VN"/>
        </w:rPr>
      </w:pPr>
      <w:r w:rsidRPr="000C615B">
        <w:rPr>
          <w:rFonts w:asciiTheme="majorHAnsi" w:hAnsiTheme="majorHAnsi" w:cstheme="majorHAnsi"/>
          <w:sz w:val="22"/>
          <w:szCs w:val="22"/>
          <w:lang w:val="vi-VN"/>
        </w:rPr>
        <w:t>- Lập dàn ý cho bài văn.</w:t>
      </w:r>
    </w:p>
    <w:p w:rsidR="00301115" w:rsidRDefault="00301115" w:rsidP="00301115">
      <w:pPr>
        <w:jc w:val="both"/>
        <w:rPr>
          <w:rFonts w:asciiTheme="majorHAnsi" w:hAnsiTheme="majorHAnsi" w:cstheme="majorHAnsi"/>
          <w:sz w:val="22"/>
          <w:szCs w:val="22"/>
          <w:lang w:val="vi-VN"/>
        </w:rPr>
      </w:pPr>
      <w:r w:rsidRPr="00E95995">
        <w:rPr>
          <w:rFonts w:asciiTheme="majorHAnsi" w:hAnsiTheme="majorHAnsi" w:cstheme="majorHAnsi"/>
          <w:b/>
          <w:sz w:val="22"/>
          <w:szCs w:val="22"/>
          <w:lang w:val="vi-VN"/>
        </w:rPr>
        <w:t xml:space="preserve">2/ </w:t>
      </w:r>
      <w:r>
        <w:rPr>
          <w:rFonts w:asciiTheme="majorHAnsi" w:hAnsiTheme="majorHAnsi" w:cstheme="majorHAnsi"/>
          <w:sz w:val="22"/>
          <w:szCs w:val="22"/>
          <w:lang w:val="vi-VN"/>
        </w:rPr>
        <w:t>Hãy lập dàn ý cho bài văn nghị luận với đề bài sau:</w:t>
      </w:r>
    </w:p>
    <w:p w:rsidR="00301115" w:rsidRPr="003E3982" w:rsidRDefault="00301115" w:rsidP="00301115">
      <w:pPr>
        <w:jc w:val="both"/>
        <w:rPr>
          <w:rFonts w:asciiTheme="majorHAnsi" w:hAnsiTheme="majorHAnsi" w:cstheme="majorHAnsi"/>
          <w:i/>
          <w:sz w:val="22"/>
          <w:szCs w:val="22"/>
          <w:lang w:val="vi-VN"/>
        </w:rPr>
      </w:pPr>
      <w:r>
        <w:rPr>
          <w:rFonts w:asciiTheme="majorHAnsi" w:hAnsiTheme="majorHAnsi" w:cstheme="majorHAnsi"/>
          <w:sz w:val="22"/>
          <w:szCs w:val="22"/>
          <w:lang w:val="vi-VN"/>
        </w:rPr>
        <w:tab/>
      </w:r>
      <w:r w:rsidRPr="003E3982">
        <w:rPr>
          <w:rFonts w:asciiTheme="majorHAnsi" w:hAnsiTheme="majorHAnsi" w:cstheme="majorHAnsi"/>
          <w:i/>
          <w:sz w:val="22"/>
          <w:szCs w:val="22"/>
          <w:lang w:val="vi-VN"/>
        </w:rPr>
        <w:t>Trong lớp anh (chị) có một số bạn gặp khó khăn trong đời sống nên chểnh mảng học tập. Các bạn đó thường mượn câu tục ngữ “Cái khó bó cái khôn” để tự biện hộ. Theo anh (chị), nên hiểu và vận dụng câu tục ngữ này như thế nào?</w:t>
      </w:r>
    </w:p>
    <w:p w:rsidR="00301115" w:rsidRPr="00E95995" w:rsidRDefault="00301115" w:rsidP="00301115">
      <w:pPr>
        <w:jc w:val="center"/>
        <w:rPr>
          <w:rFonts w:asciiTheme="majorHAnsi" w:hAnsiTheme="majorHAnsi" w:cstheme="majorHAnsi"/>
          <w:b/>
          <w:sz w:val="22"/>
          <w:szCs w:val="22"/>
          <w:lang w:val="vi-VN"/>
        </w:rPr>
      </w:pPr>
      <w:r w:rsidRPr="00E95995">
        <w:rPr>
          <w:rFonts w:asciiTheme="majorHAnsi" w:hAnsiTheme="majorHAnsi" w:cstheme="majorHAnsi"/>
          <w:b/>
          <w:sz w:val="22"/>
          <w:szCs w:val="22"/>
          <w:lang w:val="vi-VN"/>
        </w:rPr>
        <w:t>GỢI Ý LÀM BÀI TẬP CỦNG CỐ</w:t>
      </w:r>
    </w:p>
    <w:p w:rsidR="00301115" w:rsidRPr="00E95995" w:rsidRDefault="00301115" w:rsidP="00301115">
      <w:pPr>
        <w:jc w:val="both"/>
        <w:rPr>
          <w:rFonts w:asciiTheme="majorHAnsi" w:hAnsiTheme="majorHAnsi" w:cstheme="majorHAnsi"/>
          <w:sz w:val="22"/>
          <w:szCs w:val="22"/>
          <w:lang w:val="vi-VN"/>
        </w:rPr>
      </w:pPr>
      <w:r w:rsidRPr="00E95995">
        <w:rPr>
          <w:rFonts w:asciiTheme="majorHAnsi" w:hAnsiTheme="majorHAnsi" w:cstheme="majorHAnsi"/>
          <w:b/>
          <w:sz w:val="22"/>
          <w:szCs w:val="22"/>
          <w:lang w:val="vi-VN"/>
        </w:rPr>
        <w:t xml:space="preserve">1/ </w:t>
      </w:r>
    </w:p>
    <w:p w:rsidR="00301115" w:rsidRPr="00523F67" w:rsidRDefault="00301115" w:rsidP="00301115">
      <w:pPr>
        <w:jc w:val="both"/>
        <w:rPr>
          <w:rFonts w:asciiTheme="majorHAnsi" w:hAnsiTheme="majorHAnsi" w:cstheme="majorHAnsi"/>
          <w:b/>
          <w:sz w:val="22"/>
          <w:szCs w:val="22"/>
          <w:lang w:val="vi-VN"/>
        </w:rPr>
      </w:pPr>
      <w:r w:rsidRPr="00523F67">
        <w:rPr>
          <w:rFonts w:asciiTheme="majorHAnsi" w:hAnsiTheme="majorHAnsi" w:cstheme="majorHAnsi"/>
          <w:b/>
          <w:sz w:val="22"/>
          <w:szCs w:val="22"/>
          <w:lang w:val="vi-VN"/>
        </w:rPr>
        <w:t>a/ Bổ sung các ý còn thiếu</w:t>
      </w:r>
      <w:r>
        <w:rPr>
          <w:rFonts w:asciiTheme="majorHAnsi" w:hAnsiTheme="majorHAnsi" w:cstheme="majorHAnsi"/>
          <w:b/>
          <w:sz w:val="22"/>
          <w:szCs w:val="22"/>
          <w:lang w:val="vi-VN"/>
        </w:rPr>
        <w:t>:</w:t>
      </w:r>
    </w:p>
    <w:p w:rsidR="00301115" w:rsidRDefault="00301115" w:rsidP="00301115">
      <w:pPr>
        <w:jc w:val="both"/>
        <w:rPr>
          <w:rFonts w:asciiTheme="majorHAnsi" w:hAnsiTheme="majorHAnsi" w:cstheme="majorHAnsi"/>
          <w:sz w:val="22"/>
          <w:szCs w:val="22"/>
          <w:lang w:val="vi-VN"/>
        </w:rPr>
      </w:pPr>
      <w:r>
        <w:rPr>
          <w:rFonts w:asciiTheme="majorHAnsi" w:hAnsiTheme="majorHAnsi" w:cstheme="majorHAnsi"/>
          <w:sz w:val="22"/>
          <w:szCs w:val="22"/>
          <w:lang w:val="vi-VN"/>
        </w:rPr>
        <w:t>- Đức và tài có quan hệ khắng khít với nhau trong mỗi con người</w:t>
      </w:r>
    </w:p>
    <w:p w:rsidR="00301115" w:rsidRPr="00523F67" w:rsidRDefault="00301115" w:rsidP="00301115">
      <w:pPr>
        <w:jc w:val="both"/>
        <w:rPr>
          <w:rFonts w:asciiTheme="majorHAnsi" w:hAnsiTheme="majorHAnsi" w:cstheme="majorHAnsi"/>
          <w:sz w:val="22"/>
          <w:szCs w:val="22"/>
          <w:lang w:val="vi-VN"/>
        </w:rPr>
      </w:pPr>
      <w:r>
        <w:rPr>
          <w:rFonts w:asciiTheme="majorHAnsi" w:hAnsiTheme="majorHAnsi" w:cstheme="majorHAnsi"/>
          <w:sz w:val="22"/>
          <w:szCs w:val="22"/>
          <w:lang w:val="vi-VN"/>
        </w:rPr>
        <w:t>- Cần phải thường xuyên rèn luyện, phấn đấu để có cả tài và đức.</w:t>
      </w:r>
    </w:p>
    <w:p w:rsidR="00301115" w:rsidRDefault="00301115" w:rsidP="00301115">
      <w:pPr>
        <w:jc w:val="both"/>
        <w:rPr>
          <w:rFonts w:asciiTheme="majorHAnsi" w:hAnsiTheme="majorHAnsi" w:cstheme="majorHAnsi"/>
          <w:b/>
          <w:sz w:val="22"/>
          <w:szCs w:val="22"/>
          <w:lang w:val="vi-VN"/>
        </w:rPr>
      </w:pPr>
      <w:r w:rsidRPr="00523F67">
        <w:rPr>
          <w:rFonts w:asciiTheme="majorHAnsi" w:hAnsiTheme="majorHAnsi" w:cstheme="majorHAnsi"/>
          <w:b/>
          <w:sz w:val="22"/>
          <w:szCs w:val="22"/>
          <w:lang w:val="vi-VN"/>
        </w:rPr>
        <w:t xml:space="preserve">b/ </w:t>
      </w:r>
      <w:r>
        <w:rPr>
          <w:rFonts w:asciiTheme="majorHAnsi" w:hAnsiTheme="majorHAnsi" w:cstheme="majorHAnsi"/>
          <w:b/>
          <w:sz w:val="22"/>
          <w:szCs w:val="22"/>
          <w:lang w:val="vi-VN"/>
        </w:rPr>
        <w:t>Lập dàn ý cho bài văn:</w:t>
      </w:r>
    </w:p>
    <w:p w:rsidR="00301115" w:rsidRPr="00EF1E9D" w:rsidRDefault="00301115" w:rsidP="00301115">
      <w:pPr>
        <w:jc w:val="both"/>
        <w:rPr>
          <w:rFonts w:asciiTheme="majorHAnsi" w:hAnsiTheme="majorHAnsi" w:cstheme="majorHAnsi"/>
          <w:sz w:val="22"/>
          <w:szCs w:val="22"/>
          <w:lang w:val="vi-VN"/>
        </w:rPr>
      </w:pPr>
      <w:r>
        <w:rPr>
          <w:rFonts w:asciiTheme="majorHAnsi" w:hAnsiTheme="majorHAnsi" w:cstheme="majorHAnsi"/>
          <w:b/>
          <w:sz w:val="22"/>
          <w:szCs w:val="22"/>
          <w:lang w:val="vi-VN"/>
        </w:rPr>
        <w:t xml:space="preserve">Mở bài: </w:t>
      </w:r>
      <w:r>
        <w:rPr>
          <w:rFonts w:asciiTheme="majorHAnsi" w:hAnsiTheme="majorHAnsi" w:cstheme="majorHAnsi"/>
          <w:sz w:val="22"/>
          <w:szCs w:val="22"/>
          <w:lang w:val="vi-VN"/>
        </w:rPr>
        <w:t>Giới thiệu lời dạy của Chủ tịch Hồ Chí Minh</w:t>
      </w:r>
    </w:p>
    <w:p w:rsidR="00301115" w:rsidRDefault="00301115" w:rsidP="00301115">
      <w:pPr>
        <w:jc w:val="both"/>
        <w:rPr>
          <w:rFonts w:asciiTheme="majorHAnsi" w:hAnsiTheme="majorHAnsi" w:cstheme="majorHAnsi"/>
          <w:b/>
          <w:sz w:val="22"/>
          <w:szCs w:val="22"/>
          <w:lang w:val="vi-VN"/>
        </w:rPr>
      </w:pPr>
      <w:r>
        <w:rPr>
          <w:rFonts w:asciiTheme="majorHAnsi" w:hAnsiTheme="majorHAnsi" w:cstheme="majorHAnsi"/>
          <w:b/>
          <w:sz w:val="22"/>
          <w:szCs w:val="22"/>
          <w:lang w:val="vi-VN"/>
        </w:rPr>
        <w:t>Thân bài:</w:t>
      </w:r>
    </w:p>
    <w:p w:rsidR="00301115" w:rsidRDefault="00301115" w:rsidP="00301115">
      <w:pPr>
        <w:jc w:val="both"/>
        <w:rPr>
          <w:rFonts w:asciiTheme="majorHAnsi" w:hAnsiTheme="majorHAnsi" w:cstheme="majorHAnsi"/>
          <w:b/>
          <w:sz w:val="22"/>
          <w:szCs w:val="22"/>
          <w:lang w:val="vi-VN"/>
        </w:rPr>
      </w:pPr>
      <w:r>
        <w:rPr>
          <w:rFonts w:asciiTheme="majorHAnsi" w:hAnsiTheme="majorHAnsi" w:cstheme="majorHAnsi"/>
          <w:sz w:val="22"/>
          <w:szCs w:val="22"/>
          <w:lang w:val="vi-VN"/>
        </w:rPr>
        <w:t>- Giải thích khái niệm tài và đức</w:t>
      </w:r>
    </w:p>
    <w:p w:rsidR="00301115" w:rsidRPr="004048CE" w:rsidRDefault="00301115" w:rsidP="00301115">
      <w:pPr>
        <w:jc w:val="both"/>
        <w:rPr>
          <w:rFonts w:asciiTheme="majorHAnsi" w:hAnsiTheme="majorHAnsi" w:cstheme="majorHAnsi"/>
          <w:sz w:val="22"/>
          <w:szCs w:val="22"/>
          <w:lang w:val="vi-VN"/>
        </w:rPr>
      </w:pPr>
      <w:r w:rsidRPr="004048CE">
        <w:rPr>
          <w:rFonts w:asciiTheme="majorHAnsi" w:hAnsiTheme="majorHAnsi" w:cstheme="majorHAnsi"/>
          <w:sz w:val="22"/>
          <w:szCs w:val="22"/>
          <w:lang w:val="vi-VN"/>
        </w:rPr>
        <w:t>- Lời dạy của Bác có ý nghĩa sâu sắc đối với việc rèn luyện và tu dưỡng của mỗi cá nhân</w:t>
      </w:r>
    </w:p>
    <w:p w:rsidR="00301115" w:rsidRPr="004048CE" w:rsidRDefault="00301115" w:rsidP="00301115">
      <w:pPr>
        <w:jc w:val="both"/>
        <w:rPr>
          <w:rFonts w:asciiTheme="majorHAnsi" w:hAnsiTheme="majorHAnsi" w:cstheme="majorHAnsi"/>
          <w:sz w:val="22"/>
          <w:szCs w:val="22"/>
          <w:lang w:val="vi-VN"/>
        </w:rPr>
      </w:pPr>
      <w:r w:rsidRPr="004048CE">
        <w:rPr>
          <w:rFonts w:asciiTheme="majorHAnsi" w:hAnsiTheme="majorHAnsi" w:cstheme="majorHAnsi"/>
          <w:sz w:val="22"/>
          <w:szCs w:val="22"/>
          <w:lang w:val="vi-VN"/>
        </w:rPr>
        <w:t>+ Có tài mà không có đức là người vô dụng</w:t>
      </w:r>
    </w:p>
    <w:p w:rsidR="00301115" w:rsidRPr="004048CE" w:rsidRDefault="00301115" w:rsidP="00301115">
      <w:pPr>
        <w:jc w:val="both"/>
        <w:rPr>
          <w:rFonts w:asciiTheme="majorHAnsi" w:hAnsiTheme="majorHAnsi" w:cstheme="majorHAnsi"/>
          <w:sz w:val="22"/>
          <w:szCs w:val="22"/>
          <w:lang w:val="vi-VN"/>
        </w:rPr>
      </w:pPr>
      <w:r w:rsidRPr="004048CE">
        <w:rPr>
          <w:rFonts w:asciiTheme="majorHAnsi" w:hAnsiTheme="majorHAnsi" w:cstheme="majorHAnsi"/>
          <w:sz w:val="22"/>
          <w:szCs w:val="22"/>
          <w:lang w:val="vi-VN"/>
        </w:rPr>
        <w:t>+ Có đức mà không có tài thì làm việc gì cũng khó</w:t>
      </w:r>
    </w:p>
    <w:p w:rsidR="00301115" w:rsidRPr="004048CE" w:rsidRDefault="00301115" w:rsidP="00301115">
      <w:pPr>
        <w:jc w:val="both"/>
        <w:rPr>
          <w:rFonts w:asciiTheme="majorHAnsi" w:hAnsiTheme="majorHAnsi" w:cstheme="majorHAnsi"/>
          <w:sz w:val="22"/>
          <w:szCs w:val="22"/>
          <w:lang w:val="vi-VN"/>
        </w:rPr>
      </w:pPr>
      <w:r w:rsidRPr="004048CE">
        <w:rPr>
          <w:rFonts w:asciiTheme="majorHAnsi" w:hAnsiTheme="majorHAnsi" w:cstheme="majorHAnsi"/>
          <w:sz w:val="22"/>
          <w:szCs w:val="22"/>
          <w:lang w:val="vi-VN"/>
        </w:rPr>
        <w:lastRenderedPageBreak/>
        <w:t>- Bản thân vận dụng lời dạy của Bác như thế nào?</w:t>
      </w:r>
    </w:p>
    <w:p w:rsidR="00301115" w:rsidRPr="003A05AE" w:rsidRDefault="00301115" w:rsidP="00301115">
      <w:pPr>
        <w:jc w:val="both"/>
        <w:rPr>
          <w:rFonts w:asciiTheme="majorHAnsi" w:hAnsiTheme="majorHAnsi" w:cstheme="majorHAnsi"/>
          <w:sz w:val="22"/>
          <w:szCs w:val="22"/>
          <w:lang w:val="vi-VN"/>
        </w:rPr>
      </w:pPr>
      <w:r>
        <w:rPr>
          <w:rFonts w:asciiTheme="majorHAnsi" w:hAnsiTheme="majorHAnsi" w:cstheme="majorHAnsi"/>
          <w:b/>
          <w:sz w:val="22"/>
          <w:szCs w:val="22"/>
          <w:lang w:val="vi-VN"/>
        </w:rPr>
        <w:t xml:space="preserve">Kết bài: </w:t>
      </w:r>
      <w:r>
        <w:rPr>
          <w:rFonts w:asciiTheme="majorHAnsi" w:hAnsiTheme="majorHAnsi" w:cstheme="majorHAnsi"/>
          <w:sz w:val="22"/>
          <w:szCs w:val="22"/>
          <w:lang w:val="vi-VN"/>
        </w:rPr>
        <w:t xml:space="preserve">Khẳng đinh lại ý nghĩa, giá trị và sức ảnh hưởng từ lời dạy của </w:t>
      </w:r>
      <w:r w:rsidRPr="003A05AE">
        <w:rPr>
          <w:rFonts w:asciiTheme="majorHAnsi" w:hAnsiTheme="majorHAnsi" w:cstheme="majorHAnsi"/>
          <w:sz w:val="22"/>
          <w:szCs w:val="22"/>
          <w:lang w:val="vi-VN"/>
        </w:rPr>
        <w:t>Bác</w:t>
      </w:r>
      <w:r>
        <w:rPr>
          <w:rFonts w:asciiTheme="majorHAnsi" w:hAnsiTheme="majorHAnsi" w:cstheme="majorHAnsi"/>
          <w:sz w:val="22"/>
          <w:szCs w:val="22"/>
          <w:lang w:val="vi-VN"/>
        </w:rPr>
        <w:t>.</w:t>
      </w:r>
    </w:p>
    <w:p w:rsidR="00301115" w:rsidRPr="00E95995" w:rsidRDefault="00301115" w:rsidP="00301115">
      <w:pPr>
        <w:jc w:val="both"/>
        <w:rPr>
          <w:rFonts w:asciiTheme="majorHAnsi" w:hAnsiTheme="majorHAnsi" w:cstheme="majorHAnsi"/>
          <w:sz w:val="22"/>
          <w:szCs w:val="22"/>
          <w:lang w:val="vi-VN"/>
        </w:rPr>
      </w:pPr>
      <w:r w:rsidRPr="00E95995">
        <w:rPr>
          <w:rFonts w:asciiTheme="majorHAnsi" w:hAnsiTheme="majorHAnsi" w:cstheme="majorHAnsi"/>
          <w:b/>
          <w:sz w:val="22"/>
          <w:szCs w:val="22"/>
          <w:lang w:val="vi-VN"/>
        </w:rPr>
        <w:t xml:space="preserve">2/ </w:t>
      </w:r>
      <w:r>
        <w:rPr>
          <w:rFonts w:asciiTheme="majorHAnsi" w:hAnsiTheme="majorHAnsi" w:cstheme="majorHAnsi"/>
          <w:b/>
          <w:sz w:val="22"/>
          <w:szCs w:val="22"/>
          <w:lang w:val="vi-VN"/>
        </w:rPr>
        <w:t>Dàn ý</w:t>
      </w:r>
    </w:p>
    <w:p w:rsidR="00301115" w:rsidRPr="0005502A" w:rsidRDefault="00301115" w:rsidP="00301115">
      <w:pPr>
        <w:pStyle w:val="NormalWeb"/>
        <w:spacing w:before="0" w:beforeAutospacing="0" w:after="0" w:afterAutospacing="0"/>
        <w:jc w:val="both"/>
        <w:rPr>
          <w:rFonts w:asciiTheme="majorHAnsi" w:hAnsiTheme="majorHAnsi" w:cstheme="majorHAnsi"/>
          <w:i/>
          <w:sz w:val="22"/>
          <w:szCs w:val="22"/>
        </w:rPr>
      </w:pPr>
      <w:r w:rsidRPr="0005502A">
        <w:rPr>
          <w:rFonts w:asciiTheme="majorHAnsi" w:hAnsiTheme="majorHAnsi" w:cstheme="majorHAnsi"/>
          <w:i/>
          <w:sz w:val="22"/>
          <w:szCs w:val="22"/>
          <w:u w:val="single"/>
        </w:rPr>
        <w:t>a.</w:t>
      </w:r>
      <w:r w:rsidRPr="00ED1DE0">
        <w:rPr>
          <w:rFonts w:asciiTheme="majorHAnsi" w:hAnsiTheme="majorHAnsi" w:cstheme="majorHAnsi"/>
          <w:i/>
          <w:sz w:val="22"/>
          <w:szCs w:val="22"/>
        </w:rPr>
        <w:t xml:space="preserve"> </w:t>
      </w:r>
      <w:r w:rsidRPr="0005502A">
        <w:rPr>
          <w:rFonts w:asciiTheme="majorHAnsi" w:hAnsiTheme="majorHAnsi" w:cstheme="majorHAnsi"/>
          <w:i/>
          <w:sz w:val="22"/>
          <w:szCs w:val="22"/>
          <w:u w:val="single"/>
        </w:rPr>
        <w:t>Mở bài</w:t>
      </w:r>
    </w:p>
    <w:p w:rsidR="00301115" w:rsidRPr="00186C6F" w:rsidRDefault="00301115" w:rsidP="00301115">
      <w:pPr>
        <w:pStyle w:val="bodytext0"/>
        <w:spacing w:before="0" w:beforeAutospacing="0" w:after="0" w:afterAutospacing="0"/>
        <w:jc w:val="both"/>
        <w:rPr>
          <w:rFonts w:asciiTheme="majorHAnsi" w:hAnsiTheme="majorHAnsi" w:cstheme="majorHAnsi"/>
          <w:i/>
          <w:sz w:val="22"/>
          <w:szCs w:val="22"/>
        </w:rPr>
      </w:pPr>
      <w:r w:rsidRPr="0005502A">
        <w:rPr>
          <w:rFonts w:asciiTheme="majorHAnsi" w:hAnsiTheme="majorHAnsi" w:cstheme="majorHAnsi"/>
          <w:sz w:val="22"/>
          <w:szCs w:val="22"/>
        </w:rPr>
        <w:t xml:space="preserve">Giới thiệu vấn đề: Trong cuộc sống, đôi khi những khó khăn của hoàn cảnh làm ảnh hưởng tới việc phát huy khả năng của con </w:t>
      </w:r>
      <w:r>
        <w:rPr>
          <w:rFonts w:asciiTheme="majorHAnsi" w:hAnsiTheme="majorHAnsi" w:cstheme="majorHAnsi"/>
          <w:sz w:val="22"/>
          <w:szCs w:val="22"/>
        </w:rPr>
        <w:t xml:space="preserve">người. Vì thế, tục ngữ có câu: </w:t>
      </w:r>
      <w:r w:rsidRPr="00186C6F">
        <w:rPr>
          <w:rFonts w:asciiTheme="majorHAnsi" w:hAnsiTheme="majorHAnsi" w:cstheme="majorHAnsi"/>
          <w:i/>
          <w:sz w:val="22"/>
          <w:szCs w:val="22"/>
        </w:rPr>
        <w:t>“Cái khó bó cái khôn”.</w:t>
      </w:r>
    </w:p>
    <w:p w:rsidR="00301115" w:rsidRPr="0005502A" w:rsidRDefault="00301115" w:rsidP="00301115">
      <w:pPr>
        <w:pStyle w:val="bodytext0"/>
        <w:spacing w:before="0" w:beforeAutospacing="0" w:after="0" w:afterAutospacing="0"/>
        <w:jc w:val="both"/>
        <w:rPr>
          <w:rFonts w:asciiTheme="majorHAnsi" w:hAnsiTheme="majorHAnsi" w:cstheme="majorHAnsi"/>
          <w:sz w:val="22"/>
          <w:szCs w:val="22"/>
        </w:rPr>
      </w:pPr>
      <w:r w:rsidRPr="0005502A">
        <w:rPr>
          <w:rFonts w:asciiTheme="majorHAnsi" w:hAnsiTheme="majorHAnsi" w:cstheme="majorHAnsi"/>
          <w:sz w:val="22"/>
          <w:szCs w:val="22"/>
        </w:rPr>
        <w:t>- Định hướng tư tưởng cho bài viết: Câu tục ngữ có những mặt đúng, có những mặt chưa đúng. Khi vận dụng câu tục ngữ vào thực tiễn cuộc sống cần có sự linh hoạt.</w:t>
      </w:r>
    </w:p>
    <w:p w:rsidR="00301115" w:rsidRPr="0005502A" w:rsidRDefault="00301115" w:rsidP="00301115">
      <w:pPr>
        <w:pStyle w:val="NormalWeb"/>
        <w:spacing w:before="0" w:beforeAutospacing="0" w:after="0" w:afterAutospacing="0"/>
        <w:jc w:val="both"/>
        <w:rPr>
          <w:rFonts w:asciiTheme="majorHAnsi" w:hAnsiTheme="majorHAnsi" w:cstheme="majorHAnsi"/>
          <w:i/>
          <w:sz w:val="22"/>
          <w:szCs w:val="22"/>
          <w:u w:val="single"/>
        </w:rPr>
      </w:pPr>
      <w:r w:rsidRPr="0005502A">
        <w:rPr>
          <w:rFonts w:asciiTheme="majorHAnsi" w:hAnsiTheme="majorHAnsi" w:cstheme="majorHAnsi"/>
          <w:i/>
          <w:sz w:val="22"/>
          <w:szCs w:val="22"/>
          <w:u w:val="single"/>
        </w:rPr>
        <w:t>b.</w:t>
      </w:r>
      <w:r w:rsidRPr="00ED1DE0">
        <w:rPr>
          <w:rFonts w:asciiTheme="majorHAnsi" w:hAnsiTheme="majorHAnsi" w:cstheme="majorHAnsi"/>
          <w:i/>
          <w:sz w:val="22"/>
          <w:szCs w:val="22"/>
        </w:rPr>
        <w:t xml:space="preserve"> </w:t>
      </w:r>
      <w:r w:rsidRPr="0005502A">
        <w:rPr>
          <w:rFonts w:asciiTheme="majorHAnsi" w:hAnsiTheme="majorHAnsi" w:cstheme="majorHAnsi"/>
          <w:i/>
          <w:sz w:val="22"/>
          <w:szCs w:val="22"/>
          <w:u w:val="single"/>
        </w:rPr>
        <w:t>Thân bài</w:t>
      </w:r>
    </w:p>
    <w:p w:rsidR="00301115" w:rsidRPr="0005502A" w:rsidRDefault="00301115" w:rsidP="00301115">
      <w:pPr>
        <w:pStyle w:val="bodytext0"/>
        <w:spacing w:before="0" w:beforeAutospacing="0" w:after="0" w:afterAutospacing="0"/>
        <w:jc w:val="both"/>
        <w:rPr>
          <w:rFonts w:asciiTheme="majorHAnsi" w:hAnsiTheme="majorHAnsi" w:cstheme="majorHAnsi"/>
          <w:sz w:val="22"/>
          <w:szCs w:val="22"/>
        </w:rPr>
      </w:pPr>
      <w:r w:rsidRPr="0005502A">
        <w:rPr>
          <w:rFonts w:asciiTheme="majorHAnsi" w:hAnsiTheme="majorHAnsi" w:cstheme="majorHAnsi"/>
          <w:sz w:val="22"/>
          <w:szCs w:val="22"/>
        </w:rPr>
        <w:t>1. Giải thích ý nghĩa tục ngữ:</w:t>
      </w:r>
    </w:p>
    <w:p w:rsidR="00301115" w:rsidRPr="0005502A" w:rsidRDefault="00301115" w:rsidP="00301115">
      <w:pPr>
        <w:pStyle w:val="bodytext0"/>
        <w:spacing w:before="0" w:beforeAutospacing="0" w:after="0" w:afterAutospacing="0"/>
        <w:jc w:val="both"/>
        <w:rPr>
          <w:rFonts w:asciiTheme="majorHAnsi" w:hAnsiTheme="majorHAnsi" w:cstheme="majorHAnsi"/>
          <w:sz w:val="22"/>
          <w:szCs w:val="22"/>
        </w:rPr>
      </w:pPr>
      <w:r w:rsidRPr="0005502A">
        <w:rPr>
          <w:rFonts w:asciiTheme="majorHAnsi" w:hAnsiTheme="majorHAnsi" w:cstheme="majorHAnsi"/>
          <w:sz w:val="22"/>
          <w:szCs w:val="22"/>
        </w:rPr>
        <w:t xml:space="preserve">- </w:t>
      </w:r>
      <w:r>
        <w:rPr>
          <w:rFonts w:asciiTheme="majorHAnsi" w:hAnsiTheme="majorHAnsi" w:cstheme="majorHAnsi"/>
          <w:i/>
          <w:sz w:val="22"/>
          <w:szCs w:val="22"/>
        </w:rPr>
        <w:t>“Cái khó”</w:t>
      </w:r>
      <w:r w:rsidRPr="0005502A">
        <w:rPr>
          <w:rFonts w:asciiTheme="majorHAnsi" w:hAnsiTheme="majorHAnsi" w:cstheme="majorHAnsi"/>
          <w:sz w:val="22"/>
          <w:szCs w:val="22"/>
        </w:rPr>
        <w:t>: Những khó khăn thực tế cuộc sống như hoàn cảnh kinh tế eo hẹp, điều kiện làm việc thiếu thốn, môi trường sốne khắc nghiệt...</w:t>
      </w:r>
    </w:p>
    <w:p w:rsidR="00301115" w:rsidRPr="0005502A" w:rsidRDefault="00301115" w:rsidP="00301115">
      <w:pPr>
        <w:pStyle w:val="bodytext0"/>
        <w:spacing w:before="0" w:beforeAutospacing="0" w:after="0" w:afterAutospacing="0"/>
        <w:jc w:val="both"/>
        <w:rPr>
          <w:rFonts w:asciiTheme="majorHAnsi" w:hAnsiTheme="majorHAnsi" w:cstheme="majorHAnsi"/>
          <w:sz w:val="22"/>
          <w:szCs w:val="22"/>
        </w:rPr>
      </w:pPr>
      <w:r w:rsidRPr="0005502A">
        <w:rPr>
          <w:rFonts w:asciiTheme="majorHAnsi" w:hAnsiTheme="majorHAnsi" w:cstheme="majorHAnsi"/>
          <w:sz w:val="22"/>
          <w:szCs w:val="22"/>
        </w:rPr>
        <w:t xml:space="preserve">- </w:t>
      </w:r>
      <w:r w:rsidRPr="00794F23">
        <w:rPr>
          <w:rFonts w:asciiTheme="majorHAnsi" w:hAnsiTheme="majorHAnsi" w:cstheme="majorHAnsi"/>
          <w:i/>
          <w:sz w:val="22"/>
          <w:szCs w:val="22"/>
        </w:rPr>
        <w:t>“Cái khôn”:</w:t>
      </w:r>
      <w:r w:rsidRPr="0005502A">
        <w:rPr>
          <w:rFonts w:asciiTheme="majorHAnsi" w:hAnsiTheme="majorHAnsi" w:cstheme="majorHAnsi"/>
          <w:sz w:val="22"/>
          <w:szCs w:val="22"/>
        </w:rPr>
        <w:t xml:space="preserve"> khả năng suy nghĩ sáng tạo cũng như nhận thức đúng đắn về sự vật, sự việc, dự tính, phán đoán được hướng phát triển của vấn đề, đề ra những cách thức, giải pháp tốt để thực hiện công việc...</w:t>
      </w:r>
    </w:p>
    <w:p w:rsidR="00301115" w:rsidRPr="0005502A" w:rsidRDefault="00301115" w:rsidP="00301115">
      <w:pPr>
        <w:pStyle w:val="bodytext0"/>
        <w:spacing w:before="0" w:beforeAutospacing="0" w:after="0" w:afterAutospacing="0"/>
        <w:jc w:val="both"/>
        <w:rPr>
          <w:rFonts w:asciiTheme="majorHAnsi" w:hAnsiTheme="majorHAnsi" w:cstheme="majorHAnsi"/>
          <w:sz w:val="22"/>
          <w:szCs w:val="22"/>
        </w:rPr>
      </w:pPr>
      <w:r>
        <w:rPr>
          <w:rFonts w:asciiTheme="majorHAnsi" w:hAnsiTheme="majorHAnsi" w:cstheme="majorHAnsi"/>
          <w:sz w:val="22"/>
          <w:szCs w:val="22"/>
        </w:rPr>
        <w:t xml:space="preserve">- </w:t>
      </w:r>
      <w:r w:rsidRPr="00794F23">
        <w:rPr>
          <w:rFonts w:asciiTheme="majorHAnsi" w:hAnsiTheme="majorHAnsi" w:cstheme="majorHAnsi"/>
          <w:i/>
          <w:sz w:val="22"/>
          <w:szCs w:val="22"/>
        </w:rPr>
        <w:t xml:space="preserve">“Cái khó bó cái khôn”: “bó” </w:t>
      </w:r>
      <w:r w:rsidRPr="0005502A">
        <w:rPr>
          <w:rFonts w:asciiTheme="majorHAnsi" w:hAnsiTheme="majorHAnsi" w:cstheme="majorHAnsi"/>
          <w:sz w:val="22"/>
          <w:szCs w:val="22"/>
        </w:rPr>
        <w:t>là sự trói buộc, kìm hãm. Những khó khăn trong cuộc sống trói buộc khả năng nhận thức, suy nghĩ, sáng tạo,..</w:t>
      </w:r>
      <w:r w:rsidRPr="0005502A">
        <w:rPr>
          <w:rFonts w:asciiTheme="majorHAnsi" w:hAnsiTheme="majorHAnsi" w:cstheme="majorHAnsi"/>
          <w:sz w:val="22"/>
          <w:szCs w:val="22"/>
          <w:vertAlign w:val="subscript"/>
        </w:rPr>
        <w:t>..</w:t>
      </w:r>
      <w:r w:rsidRPr="0005502A">
        <w:rPr>
          <w:rFonts w:asciiTheme="majorHAnsi" w:hAnsiTheme="majorHAnsi" w:cstheme="majorHAnsi"/>
          <w:sz w:val="22"/>
          <w:szCs w:val="22"/>
        </w:rPr>
        <w:t>của con người (giống như một số bạn học sinh gặp hoàn cảnh khó khăn trong đời sống nên chểnh mảng học tập vậy).</w:t>
      </w:r>
    </w:p>
    <w:p w:rsidR="00301115" w:rsidRPr="0005502A" w:rsidRDefault="00301115" w:rsidP="00301115">
      <w:pPr>
        <w:pStyle w:val="bodytext0"/>
        <w:spacing w:before="0" w:beforeAutospacing="0" w:after="0" w:afterAutospacing="0"/>
        <w:jc w:val="both"/>
        <w:rPr>
          <w:rFonts w:asciiTheme="majorHAnsi" w:hAnsiTheme="majorHAnsi" w:cstheme="majorHAnsi"/>
          <w:sz w:val="22"/>
          <w:szCs w:val="22"/>
        </w:rPr>
      </w:pPr>
      <w:r w:rsidRPr="0005502A">
        <w:rPr>
          <w:rFonts w:asciiTheme="majorHAnsi" w:hAnsiTheme="majorHAnsi" w:cstheme="majorHAnsi"/>
          <w:sz w:val="22"/>
          <w:szCs w:val="22"/>
        </w:rPr>
        <w:t>Câu tục ngữ đúc rút một thực tế là: Những khó khăn trong cuộc sống hạn chế nhiéu đến việc phát huy tài năng, sức sáng tạo của con người. Bài học này có mặt đúng, có mặt chưa đúng:</w:t>
      </w:r>
    </w:p>
    <w:p w:rsidR="00301115" w:rsidRPr="0005502A" w:rsidRDefault="00301115" w:rsidP="00301115">
      <w:pPr>
        <w:pStyle w:val="bodytext0"/>
        <w:spacing w:before="0" w:beforeAutospacing="0" w:after="0" w:afterAutospacing="0"/>
        <w:jc w:val="both"/>
        <w:rPr>
          <w:rFonts w:asciiTheme="majorHAnsi" w:hAnsiTheme="majorHAnsi" w:cstheme="majorHAnsi"/>
          <w:sz w:val="22"/>
          <w:szCs w:val="22"/>
        </w:rPr>
      </w:pPr>
      <w:r w:rsidRPr="0005502A">
        <w:rPr>
          <w:rFonts w:asciiTheme="majorHAnsi" w:hAnsiTheme="majorHAnsi" w:cstheme="majorHAnsi"/>
          <w:sz w:val="22"/>
          <w:szCs w:val="22"/>
        </w:rPr>
        <w:t>- Mặt đúng: Con người bao giờ cũng chịu ảnh hưởng, tác động của hoàn cảnh (ít hay nhiểu)</w:t>
      </w:r>
      <w:r w:rsidRPr="0005502A">
        <w:rPr>
          <w:rFonts w:asciiTheme="majorHAnsi" w:hAnsiTheme="majorHAnsi" w:cstheme="majorHAnsi"/>
          <w:sz w:val="22"/>
          <w:szCs w:val="22"/>
          <w:vertAlign w:val="subscript"/>
        </w:rPr>
        <w:t>. </w:t>
      </w:r>
      <w:r w:rsidRPr="0005502A">
        <w:rPr>
          <w:rFonts w:asciiTheme="majorHAnsi" w:hAnsiTheme="majorHAnsi" w:cstheme="majorHAnsi"/>
          <w:sz w:val="22"/>
          <w:szCs w:val="22"/>
        </w:rPr>
        <w:t>Chẳng hạn, những bạn có điều kiện thuận lợi như gia đình giàu có, thời gian nhiều, tài liệu đủ, thầy giỏi, bạn tốt.. .sẽ có thể học tốt hơn những bạn nhà nghèo, thời gian dành cho học tập ít. điều kiện lài liệu, thầy, bạn...cũng thiếu thốn.</w:t>
      </w:r>
    </w:p>
    <w:p w:rsidR="00301115" w:rsidRPr="0005502A" w:rsidRDefault="00301115" w:rsidP="00301115">
      <w:pPr>
        <w:pStyle w:val="bodytext0"/>
        <w:spacing w:before="0" w:beforeAutospacing="0" w:after="0" w:afterAutospacing="0"/>
        <w:jc w:val="both"/>
        <w:rPr>
          <w:rFonts w:asciiTheme="majorHAnsi" w:hAnsiTheme="majorHAnsi" w:cstheme="majorHAnsi"/>
          <w:sz w:val="22"/>
          <w:szCs w:val="22"/>
        </w:rPr>
      </w:pPr>
      <w:r w:rsidRPr="0005502A">
        <w:rPr>
          <w:rFonts w:asciiTheme="majorHAnsi" w:hAnsiTheme="majorHAnsi" w:cstheme="majorHAnsi"/>
          <w:sz w:val="22"/>
          <w:szCs w:val="22"/>
        </w:rPr>
        <w:t>- Mặt chưa đúng: Bài học mà câu tục ngữ nêu ra còn phiến diện, chưa đánh giá đúng mức vai trò của cá nhân trong việc vươn lên trên hoàn cảnh, thậm chí cải tạo hoàn cảnh. Bằng chứng là nhiều bạn có hoàn cảnh khó khăn vẫn học tốt, ngược lại nhiều bạn có điều kiện thuận lợi nhưng do ỷ lại nên vẫn học yếu.</w:t>
      </w:r>
    </w:p>
    <w:p w:rsidR="00301115" w:rsidRPr="0005502A" w:rsidRDefault="00301115" w:rsidP="00301115">
      <w:pPr>
        <w:pStyle w:val="bodytext0"/>
        <w:spacing w:before="0" w:beforeAutospacing="0" w:after="0" w:afterAutospacing="0"/>
        <w:jc w:val="both"/>
        <w:rPr>
          <w:rFonts w:asciiTheme="majorHAnsi" w:hAnsiTheme="majorHAnsi" w:cstheme="majorHAnsi"/>
          <w:sz w:val="22"/>
          <w:szCs w:val="22"/>
        </w:rPr>
      </w:pPr>
      <w:r w:rsidRPr="0005502A">
        <w:rPr>
          <w:rFonts w:asciiTheme="majorHAnsi" w:hAnsiTheme="majorHAnsi" w:cstheme="majorHAnsi"/>
          <w:sz w:val="22"/>
          <w:szCs w:val="22"/>
        </w:rPr>
        <w:t>2. Vận dụng câu tục ngữ vào thực tiễn cuộc sống, học tập:</w:t>
      </w:r>
    </w:p>
    <w:p w:rsidR="00301115" w:rsidRPr="0005502A" w:rsidRDefault="00301115" w:rsidP="00301115">
      <w:pPr>
        <w:pStyle w:val="bodytext0"/>
        <w:spacing w:before="0" w:beforeAutospacing="0" w:after="0" w:afterAutospacing="0"/>
        <w:jc w:val="both"/>
        <w:rPr>
          <w:rFonts w:asciiTheme="majorHAnsi" w:hAnsiTheme="majorHAnsi" w:cstheme="majorHAnsi"/>
          <w:sz w:val="22"/>
          <w:szCs w:val="22"/>
        </w:rPr>
      </w:pPr>
      <w:r w:rsidRPr="0005502A">
        <w:rPr>
          <w:rFonts w:asciiTheme="majorHAnsi" w:hAnsiTheme="majorHAnsi" w:cstheme="majorHAnsi"/>
          <w:sz w:val="22"/>
          <w:szCs w:val="22"/>
        </w:rPr>
        <w:t>- Trước khi làm bất kì một việc gì, cần tính đến những điều kiện khách quan, lường trước những khó khăn.</w:t>
      </w:r>
    </w:p>
    <w:p w:rsidR="00301115" w:rsidRPr="0005502A" w:rsidRDefault="00301115" w:rsidP="00301115">
      <w:pPr>
        <w:pStyle w:val="bodytext0"/>
        <w:spacing w:before="0" w:beforeAutospacing="0" w:after="0" w:afterAutospacing="0"/>
        <w:jc w:val="both"/>
        <w:rPr>
          <w:rFonts w:asciiTheme="majorHAnsi" w:hAnsiTheme="majorHAnsi" w:cstheme="majorHAnsi"/>
          <w:sz w:val="22"/>
          <w:szCs w:val="22"/>
        </w:rPr>
      </w:pPr>
      <w:r w:rsidRPr="0005502A">
        <w:rPr>
          <w:rFonts w:asciiTheme="majorHAnsi" w:hAnsiTheme="majorHAnsi" w:cstheme="majorHAnsi"/>
          <w:sz w:val="22"/>
          <w:szCs w:val="22"/>
        </w:rPr>
        <w:t>- Nhưng trong bất kì hoàn cảnh nào cũng phải đặt lên hàng đầu sự nỗ lực chủ quan, lấy ý chí và nghị lực vượt qua khó khăn làm tiền đề cho sự thành công.</w:t>
      </w:r>
    </w:p>
    <w:p w:rsidR="00301115" w:rsidRPr="0005502A" w:rsidRDefault="00301115" w:rsidP="00301115">
      <w:pPr>
        <w:pStyle w:val="NormalWeb"/>
        <w:spacing w:before="0" w:beforeAutospacing="0" w:after="0" w:afterAutospacing="0"/>
        <w:jc w:val="both"/>
        <w:rPr>
          <w:rFonts w:asciiTheme="majorHAnsi" w:hAnsiTheme="majorHAnsi" w:cstheme="majorHAnsi"/>
          <w:i/>
          <w:sz w:val="22"/>
          <w:szCs w:val="22"/>
          <w:u w:val="single"/>
        </w:rPr>
      </w:pPr>
      <w:r w:rsidRPr="0005502A">
        <w:rPr>
          <w:rFonts w:asciiTheme="majorHAnsi" w:hAnsiTheme="majorHAnsi" w:cstheme="majorHAnsi"/>
          <w:i/>
          <w:sz w:val="22"/>
          <w:szCs w:val="22"/>
          <w:u w:val="single"/>
        </w:rPr>
        <w:t>c.</w:t>
      </w:r>
      <w:r w:rsidRPr="00ED1DE0">
        <w:rPr>
          <w:rFonts w:asciiTheme="majorHAnsi" w:hAnsiTheme="majorHAnsi" w:cstheme="majorHAnsi"/>
          <w:i/>
          <w:sz w:val="22"/>
          <w:szCs w:val="22"/>
        </w:rPr>
        <w:t xml:space="preserve"> </w:t>
      </w:r>
      <w:r w:rsidRPr="0005502A">
        <w:rPr>
          <w:rFonts w:asciiTheme="majorHAnsi" w:hAnsiTheme="majorHAnsi" w:cstheme="majorHAnsi"/>
          <w:i/>
          <w:sz w:val="22"/>
          <w:szCs w:val="22"/>
          <w:u w:val="single"/>
        </w:rPr>
        <w:t>Kết bài</w:t>
      </w:r>
    </w:p>
    <w:p w:rsidR="00301115" w:rsidRPr="0005502A" w:rsidRDefault="00301115" w:rsidP="00301115">
      <w:pPr>
        <w:pStyle w:val="bodytext0"/>
        <w:spacing w:before="0" w:beforeAutospacing="0" w:after="0" w:afterAutospacing="0"/>
        <w:jc w:val="both"/>
        <w:rPr>
          <w:rFonts w:asciiTheme="majorHAnsi" w:hAnsiTheme="majorHAnsi" w:cstheme="majorHAnsi"/>
          <w:sz w:val="22"/>
          <w:szCs w:val="22"/>
        </w:rPr>
      </w:pPr>
      <w:r w:rsidRPr="0005502A">
        <w:rPr>
          <w:rFonts w:asciiTheme="majorHAnsi" w:hAnsiTheme="majorHAnsi" w:cstheme="majorHAnsi"/>
          <w:sz w:val="22"/>
          <w:szCs w:val="22"/>
        </w:rPr>
        <w:t>Đánh giá chung: Hoàn cảnh khó khăn như những thách thức trên bước đường chinh phục. Khó khăn càng nhiều thì khi đạt tới đỉnh cao ta càng thấy giá trị của vinh quang. Câu tục ngữ giúp ta nhận thức được một thực tế nhưng hiểu cặn kẽ mọi mặt sẽ khiến ta không nản lòng.</w:t>
      </w:r>
    </w:p>
    <w:p w:rsidR="00301115" w:rsidRPr="00E95995" w:rsidRDefault="00301115" w:rsidP="00301115">
      <w:pPr>
        <w:jc w:val="both"/>
        <w:rPr>
          <w:rFonts w:asciiTheme="majorHAnsi" w:hAnsiTheme="majorHAnsi" w:cstheme="majorHAnsi"/>
          <w:sz w:val="22"/>
          <w:szCs w:val="22"/>
          <w:lang w:val="vi-VN"/>
        </w:rPr>
      </w:pPr>
    </w:p>
    <w:p w:rsidR="00301115" w:rsidRDefault="00301115" w:rsidP="00301115">
      <w:pPr>
        <w:ind w:left="720"/>
        <w:jc w:val="center"/>
        <w:rPr>
          <w:rFonts w:ascii="Times New Roman" w:hAnsi="Times New Roman"/>
          <w:b/>
          <w:bCs/>
          <w:color w:val="FF0000"/>
          <w:sz w:val="22"/>
          <w:szCs w:val="22"/>
          <w:lang w:val="vi-VN" w:eastAsia="vi-VN"/>
        </w:rPr>
      </w:pPr>
    </w:p>
    <w:p w:rsidR="00301115" w:rsidRDefault="00301115" w:rsidP="00301115">
      <w:pPr>
        <w:ind w:left="720"/>
        <w:jc w:val="center"/>
        <w:rPr>
          <w:rFonts w:ascii="Times New Roman" w:hAnsi="Times New Roman"/>
          <w:b/>
          <w:bCs/>
          <w:color w:val="FF0000"/>
          <w:sz w:val="22"/>
          <w:szCs w:val="22"/>
          <w:lang w:val="vi-VN" w:eastAsia="vi-VN"/>
        </w:rPr>
      </w:pPr>
    </w:p>
    <w:p w:rsidR="00301115" w:rsidRDefault="00301115" w:rsidP="00301115">
      <w:pPr>
        <w:ind w:left="720"/>
        <w:jc w:val="center"/>
        <w:rPr>
          <w:rFonts w:ascii="Times New Roman" w:hAnsi="Times New Roman"/>
          <w:b/>
          <w:bCs/>
          <w:color w:val="FF0000"/>
          <w:sz w:val="22"/>
          <w:szCs w:val="22"/>
          <w:lang w:val="vi-VN" w:eastAsia="vi-VN"/>
        </w:rPr>
      </w:pPr>
    </w:p>
    <w:p w:rsidR="00301115" w:rsidRDefault="00301115" w:rsidP="00301115">
      <w:pPr>
        <w:ind w:left="720"/>
        <w:jc w:val="center"/>
        <w:rPr>
          <w:rFonts w:ascii="Times New Roman" w:hAnsi="Times New Roman"/>
          <w:b/>
          <w:bCs/>
          <w:color w:val="FF0000"/>
          <w:sz w:val="22"/>
          <w:szCs w:val="22"/>
          <w:lang w:val="vi-VN" w:eastAsia="vi-VN"/>
        </w:rPr>
      </w:pPr>
    </w:p>
    <w:p w:rsidR="00301115" w:rsidRDefault="00301115" w:rsidP="00301115">
      <w:pPr>
        <w:ind w:left="720"/>
        <w:jc w:val="center"/>
        <w:rPr>
          <w:rFonts w:ascii="Times New Roman" w:hAnsi="Times New Roman"/>
          <w:b/>
          <w:bCs/>
          <w:color w:val="FF0000"/>
          <w:sz w:val="22"/>
          <w:szCs w:val="22"/>
          <w:lang w:val="vi-VN" w:eastAsia="vi-VN"/>
        </w:rPr>
      </w:pPr>
    </w:p>
    <w:p w:rsidR="00301115" w:rsidRDefault="00301115" w:rsidP="00301115">
      <w:pPr>
        <w:ind w:left="720"/>
        <w:jc w:val="center"/>
        <w:rPr>
          <w:rFonts w:ascii="Times New Roman" w:hAnsi="Times New Roman"/>
          <w:b/>
          <w:bCs/>
          <w:color w:val="FF0000"/>
          <w:sz w:val="22"/>
          <w:szCs w:val="22"/>
          <w:lang w:val="vi-VN" w:eastAsia="vi-VN"/>
        </w:rPr>
      </w:pPr>
    </w:p>
    <w:p w:rsidR="00301115" w:rsidRDefault="00301115" w:rsidP="00301115">
      <w:pPr>
        <w:ind w:left="720"/>
        <w:jc w:val="center"/>
        <w:rPr>
          <w:rFonts w:ascii="Times New Roman" w:hAnsi="Times New Roman"/>
          <w:b/>
          <w:bCs/>
          <w:color w:val="FF0000"/>
          <w:sz w:val="22"/>
          <w:szCs w:val="22"/>
          <w:lang w:val="vi-VN" w:eastAsia="vi-VN"/>
        </w:rPr>
      </w:pPr>
    </w:p>
    <w:p w:rsidR="00301115" w:rsidRDefault="00301115" w:rsidP="00301115">
      <w:pPr>
        <w:ind w:left="720"/>
        <w:jc w:val="center"/>
        <w:rPr>
          <w:rFonts w:ascii="Times New Roman" w:hAnsi="Times New Roman"/>
          <w:b/>
          <w:bCs/>
          <w:color w:val="FF0000"/>
          <w:sz w:val="22"/>
          <w:szCs w:val="22"/>
          <w:lang w:val="vi-VN" w:eastAsia="vi-VN"/>
        </w:rPr>
      </w:pPr>
    </w:p>
    <w:p w:rsidR="00301115" w:rsidRDefault="00301115" w:rsidP="00301115">
      <w:pPr>
        <w:ind w:left="720"/>
        <w:jc w:val="center"/>
        <w:rPr>
          <w:rFonts w:ascii="Times New Roman" w:hAnsi="Times New Roman"/>
          <w:b/>
          <w:bCs/>
          <w:color w:val="FF0000"/>
          <w:sz w:val="22"/>
          <w:szCs w:val="22"/>
          <w:lang w:val="vi-VN" w:eastAsia="vi-VN"/>
        </w:rPr>
      </w:pPr>
    </w:p>
    <w:p w:rsidR="00301115" w:rsidRDefault="00301115" w:rsidP="00301115">
      <w:pPr>
        <w:ind w:left="720"/>
        <w:jc w:val="center"/>
        <w:rPr>
          <w:rFonts w:ascii="Times New Roman" w:hAnsi="Times New Roman"/>
          <w:b/>
          <w:bCs/>
          <w:color w:val="FF0000"/>
          <w:sz w:val="22"/>
          <w:szCs w:val="22"/>
          <w:lang w:val="vi-VN" w:eastAsia="vi-VN"/>
        </w:rPr>
      </w:pPr>
    </w:p>
    <w:p w:rsidR="00301115" w:rsidRDefault="00301115" w:rsidP="00301115">
      <w:pPr>
        <w:ind w:left="720"/>
        <w:jc w:val="center"/>
        <w:rPr>
          <w:rFonts w:ascii="Times New Roman" w:hAnsi="Times New Roman"/>
          <w:b/>
          <w:bCs/>
          <w:color w:val="FF0000"/>
          <w:sz w:val="22"/>
          <w:szCs w:val="22"/>
          <w:lang w:val="vi-VN" w:eastAsia="vi-VN"/>
        </w:rPr>
      </w:pPr>
    </w:p>
    <w:p w:rsidR="00301115" w:rsidRDefault="00301115" w:rsidP="00301115">
      <w:pPr>
        <w:ind w:left="720"/>
        <w:jc w:val="center"/>
        <w:rPr>
          <w:rFonts w:ascii="Times New Roman" w:hAnsi="Times New Roman"/>
          <w:b/>
          <w:bCs/>
          <w:color w:val="FF0000"/>
          <w:sz w:val="22"/>
          <w:szCs w:val="22"/>
          <w:lang w:val="vi-VN" w:eastAsia="vi-VN"/>
        </w:rPr>
      </w:pPr>
    </w:p>
    <w:p w:rsidR="00301115" w:rsidRDefault="00301115" w:rsidP="00301115">
      <w:pPr>
        <w:ind w:left="720"/>
        <w:jc w:val="center"/>
        <w:rPr>
          <w:rFonts w:ascii="Times New Roman" w:hAnsi="Times New Roman"/>
          <w:b/>
          <w:bCs/>
          <w:color w:val="FF0000"/>
          <w:sz w:val="22"/>
          <w:szCs w:val="22"/>
          <w:lang w:val="vi-VN" w:eastAsia="vi-VN"/>
        </w:rPr>
      </w:pPr>
    </w:p>
    <w:p w:rsidR="00301115" w:rsidRDefault="00301115" w:rsidP="00301115">
      <w:pPr>
        <w:ind w:left="720"/>
        <w:jc w:val="center"/>
        <w:rPr>
          <w:rFonts w:ascii="Times New Roman" w:hAnsi="Times New Roman"/>
          <w:b/>
          <w:bCs/>
          <w:color w:val="FF0000"/>
          <w:sz w:val="22"/>
          <w:szCs w:val="22"/>
          <w:lang w:val="vi-VN" w:eastAsia="vi-VN"/>
        </w:rPr>
      </w:pPr>
    </w:p>
    <w:p w:rsidR="00301115" w:rsidRDefault="00301115" w:rsidP="00301115">
      <w:pPr>
        <w:ind w:left="720"/>
        <w:jc w:val="center"/>
        <w:rPr>
          <w:rFonts w:ascii="Times New Roman" w:hAnsi="Times New Roman"/>
          <w:b/>
          <w:bCs/>
          <w:color w:val="FF0000"/>
          <w:sz w:val="22"/>
          <w:szCs w:val="22"/>
          <w:lang w:val="vi-VN" w:eastAsia="vi-VN"/>
        </w:rPr>
      </w:pPr>
    </w:p>
    <w:p w:rsidR="00301115" w:rsidRDefault="00301115" w:rsidP="00301115">
      <w:pPr>
        <w:ind w:left="720"/>
        <w:jc w:val="center"/>
        <w:rPr>
          <w:rFonts w:ascii="Times New Roman" w:hAnsi="Times New Roman"/>
          <w:b/>
          <w:bCs/>
          <w:color w:val="FF0000"/>
          <w:sz w:val="22"/>
          <w:szCs w:val="22"/>
          <w:lang w:val="vi-VN" w:eastAsia="vi-VN"/>
        </w:rPr>
      </w:pPr>
    </w:p>
    <w:p w:rsidR="00301115" w:rsidRDefault="00301115" w:rsidP="00301115">
      <w:pPr>
        <w:ind w:left="720"/>
        <w:jc w:val="center"/>
        <w:rPr>
          <w:rFonts w:ascii="Times New Roman" w:hAnsi="Times New Roman"/>
          <w:b/>
          <w:bCs/>
          <w:color w:val="FF0000"/>
          <w:sz w:val="22"/>
          <w:szCs w:val="22"/>
          <w:lang w:val="vi-VN" w:eastAsia="vi-VN"/>
        </w:rPr>
      </w:pPr>
    </w:p>
    <w:p w:rsidR="00301115" w:rsidRDefault="00301115" w:rsidP="00301115">
      <w:pPr>
        <w:ind w:left="720"/>
        <w:jc w:val="center"/>
        <w:rPr>
          <w:rFonts w:ascii="Times New Roman" w:hAnsi="Times New Roman"/>
          <w:b/>
          <w:bCs/>
          <w:color w:val="FF0000"/>
          <w:sz w:val="22"/>
          <w:szCs w:val="22"/>
          <w:lang w:val="vi-VN" w:eastAsia="vi-VN"/>
        </w:rPr>
      </w:pPr>
    </w:p>
    <w:p w:rsidR="00301115" w:rsidRDefault="00301115" w:rsidP="00301115">
      <w:pPr>
        <w:ind w:left="720"/>
        <w:jc w:val="center"/>
        <w:rPr>
          <w:rFonts w:ascii="Times New Roman" w:hAnsi="Times New Roman"/>
          <w:b/>
          <w:bCs/>
          <w:color w:val="FF0000"/>
          <w:sz w:val="22"/>
          <w:szCs w:val="22"/>
          <w:lang w:val="vi-VN" w:eastAsia="vi-VN"/>
        </w:rPr>
      </w:pPr>
    </w:p>
    <w:p w:rsidR="00301115" w:rsidRDefault="00301115" w:rsidP="00301115">
      <w:pPr>
        <w:ind w:left="720"/>
        <w:jc w:val="center"/>
        <w:rPr>
          <w:rFonts w:ascii="Times New Roman" w:hAnsi="Times New Roman"/>
          <w:b/>
          <w:bCs/>
          <w:color w:val="FF0000"/>
          <w:sz w:val="22"/>
          <w:szCs w:val="22"/>
          <w:lang w:val="vi-VN" w:eastAsia="vi-VN"/>
        </w:rPr>
      </w:pPr>
    </w:p>
    <w:p w:rsidR="00301115" w:rsidRDefault="00301115" w:rsidP="00301115">
      <w:pPr>
        <w:ind w:left="720"/>
        <w:jc w:val="center"/>
        <w:rPr>
          <w:rFonts w:ascii="Times New Roman" w:hAnsi="Times New Roman"/>
          <w:b/>
          <w:bCs/>
          <w:color w:val="FF0000"/>
          <w:sz w:val="22"/>
          <w:szCs w:val="22"/>
          <w:lang w:val="vi-VN" w:eastAsia="vi-VN"/>
        </w:rPr>
      </w:pPr>
    </w:p>
    <w:p w:rsidR="00301115" w:rsidRDefault="00301115" w:rsidP="00301115">
      <w:pPr>
        <w:ind w:left="720"/>
        <w:jc w:val="center"/>
        <w:rPr>
          <w:rFonts w:ascii="Times New Roman" w:hAnsi="Times New Roman"/>
          <w:b/>
          <w:bCs/>
          <w:color w:val="FF0000"/>
          <w:sz w:val="22"/>
          <w:szCs w:val="22"/>
          <w:lang w:val="vi-VN" w:eastAsia="vi-VN"/>
        </w:rPr>
      </w:pPr>
    </w:p>
    <w:p w:rsidR="00301115" w:rsidRPr="00301115" w:rsidRDefault="00301115" w:rsidP="00301115">
      <w:pPr>
        <w:ind w:left="720"/>
        <w:jc w:val="center"/>
        <w:rPr>
          <w:rFonts w:ascii="Times New Roman" w:hAnsi="Times New Roman"/>
          <w:b/>
          <w:bCs/>
          <w:color w:val="FF0000"/>
          <w:sz w:val="22"/>
          <w:szCs w:val="22"/>
          <w:lang w:eastAsia="vi-VN"/>
        </w:rPr>
      </w:pPr>
    </w:p>
    <w:p w:rsidR="00301115" w:rsidRDefault="00301115" w:rsidP="00301115">
      <w:pPr>
        <w:ind w:left="720"/>
        <w:jc w:val="center"/>
        <w:rPr>
          <w:rFonts w:ascii="Times New Roman" w:hAnsi="Times New Roman"/>
          <w:b/>
          <w:bCs/>
          <w:color w:val="FF0000"/>
          <w:sz w:val="22"/>
          <w:szCs w:val="22"/>
          <w:lang w:val="vi-VN" w:eastAsia="vi-VN"/>
        </w:rPr>
      </w:pPr>
    </w:p>
    <w:p w:rsidR="00DF1026" w:rsidRPr="00301115" w:rsidRDefault="00DF1026" w:rsidP="00301115">
      <w:pPr>
        <w:jc w:val="both"/>
      </w:pPr>
      <w:bookmarkStart w:id="0" w:name="_GoBack"/>
      <w:bookmarkEnd w:id="0"/>
    </w:p>
    <w:sectPr w:rsidR="00DF1026" w:rsidRPr="00301115" w:rsidSect="00724364">
      <w:pgSz w:w="11906" w:h="16838"/>
      <w:pgMar w:top="907" w:right="1134" w:bottom="567"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E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115"/>
    <w:rsid w:val="00301115"/>
    <w:rsid w:val="00724364"/>
    <w:rsid w:val="008152E0"/>
    <w:rsid w:val="008209DD"/>
    <w:rsid w:val="00DF102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115"/>
    <w:pPr>
      <w:spacing w:after="0" w:line="240" w:lineRule="auto"/>
    </w:pPr>
    <w:rPr>
      <w:rFonts w:ascii="VNI-Times" w:eastAsia="Times New Roman" w:hAnsi="VNI-Time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11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01115"/>
    <w:pPr>
      <w:spacing w:before="100" w:beforeAutospacing="1" w:after="100" w:afterAutospacing="1"/>
    </w:pPr>
    <w:rPr>
      <w:rFonts w:ascii="Times New Roman" w:hAnsi="Times New Roman"/>
      <w:lang w:val="vi-VN" w:eastAsia="vi-VN"/>
    </w:rPr>
  </w:style>
  <w:style w:type="paragraph" w:customStyle="1" w:styleId="bodytext0">
    <w:name w:val="bodytext0"/>
    <w:basedOn w:val="Normal"/>
    <w:rsid w:val="00301115"/>
    <w:pPr>
      <w:spacing w:before="100" w:beforeAutospacing="1" w:after="100" w:afterAutospacing="1"/>
    </w:pPr>
    <w:rPr>
      <w:rFonts w:ascii="Times New Roman" w:hAnsi="Times New Roman"/>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115"/>
    <w:pPr>
      <w:spacing w:after="0" w:line="240" w:lineRule="auto"/>
    </w:pPr>
    <w:rPr>
      <w:rFonts w:ascii="VNI-Times" w:eastAsia="Times New Roman" w:hAnsi="VNI-Time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11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01115"/>
    <w:pPr>
      <w:spacing w:before="100" w:beforeAutospacing="1" w:after="100" w:afterAutospacing="1"/>
    </w:pPr>
    <w:rPr>
      <w:rFonts w:ascii="Times New Roman" w:hAnsi="Times New Roman"/>
      <w:lang w:val="vi-VN" w:eastAsia="vi-VN"/>
    </w:rPr>
  </w:style>
  <w:style w:type="paragraph" w:customStyle="1" w:styleId="bodytext0">
    <w:name w:val="bodytext0"/>
    <w:basedOn w:val="Normal"/>
    <w:rsid w:val="00301115"/>
    <w:pPr>
      <w:spacing w:before="100" w:beforeAutospacing="1" w:after="100" w:afterAutospacing="1"/>
    </w:pPr>
    <w:rPr>
      <w:rFonts w:ascii="Times New Roman" w:hAnsi="Times New Roman"/>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781</Words>
  <Characters>4457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Thu Ha</dc:creator>
  <cp:lastModifiedBy>Nguyen Thu Ha</cp:lastModifiedBy>
  <cp:revision>1</cp:revision>
  <dcterms:created xsi:type="dcterms:W3CDTF">2022-03-18T11:10:00Z</dcterms:created>
  <dcterms:modified xsi:type="dcterms:W3CDTF">2022-03-18T11:12:00Z</dcterms:modified>
</cp:coreProperties>
</file>